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9967" w14:textId="06DF6A78" w:rsidR="00A41444" w:rsidRPr="00A41444" w:rsidRDefault="00A41444" w:rsidP="00A4144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</w:p>
    <w:p w14:paraId="5BACCC59" w14:textId="75C5B76B" w:rsidR="00A41444" w:rsidRPr="00A41444" w:rsidRDefault="00A41444" w:rsidP="00A41444">
      <w:pPr>
        <w:bidi/>
        <w:spacing w:after="0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سناریو تبلیغاتی حرفه‌ای برای پایش برخط</w:t>
      </w:r>
    </w:p>
    <w:p w14:paraId="0F285A90" w14:textId="77777777" w:rsidR="00A41444" w:rsidRPr="00A41444" w:rsidRDefault="00A41444" w:rsidP="00A4144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41444">
        <w:rPr>
          <w:rFonts w:ascii="Times New Roman" w:eastAsia="Times New Roman" w:hAnsi="Times New Roman" w:cs="B Nazanin"/>
          <w:sz w:val="28"/>
          <w:szCs w:val="28"/>
        </w:rPr>
        <w:pict w14:anchorId="303292F9">
          <v:rect id="_x0000_i1025" style="width:0;height:1.5pt" o:hralign="center" o:hrstd="t" o:hr="t" fillcolor="#a0a0a0" stroked="f"/>
        </w:pict>
      </w:r>
    </w:p>
    <w:p w14:paraId="1A26ECD4" w14:textId="77777777" w:rsidR="00A41444" w:rsidRPr="00A41444" w:rsidRDefault="00A41444" w:rsidP="00A41444">
      <w:pPr>
        <w:bidi/>
        <w:spacing w:after="0" w:line="240" w:lineRule="auto"/>
        <w:jc w:val="both"/>
        <w:outlineLvl w:val="3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صحنه 1: خانواده‌ای در حال آماده شدن برای سفر</w:t>
      </w:r>
    </w:p>
    <w:p w14:paraId="6258426D" w14:textId="454F7E90" w:rsidR="00A41444" w:rsidRPr="00A41444" w:rsidRDefault="00A41444" w:rsidP="00A4144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>خانواده‌ای در حال جمع‌آوری وسایل برای سفری چند روزه هستند. پدر به خانه نگاهی نگران دارد</w:t>
      </w:r>
      <w:r w:rsidRPr="00A41444">
        <w:rPr>
          <w:rFonts w:ascii="Times New Roman" w:eastAsia="Times New Roman" w:hAnsi="Times New Roman" w:cs="B Nazanin"/>
          <w:sz w:val="28"/>
          <w:szCs w:val="28"/>
        </w:rPr>
        <w:t>.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14:paraId="6EF93F63" w14:textId="77777777" w:rsidR="00A41444" w:rsidRPr="00A41444" w:rsidRDefault="00A41444" w:rsidP="00A41444">
      <w:pPr>
        <w:numPr>
          <w:ilvl w:val="0"/>
          <w:numId w:val="2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راوی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  <w:r w:rsidRPr="00A41444">
        <w:rPr>
          <w:rFonts w:ascii="Times New Roman" w:eastAsia="Times New Roman" w:hAnsi="Times New Roman" w:cs="B Nazanin"/>
          <w:sz w:val="28"/>
          <w:szCs w:val="28"/>
        </w:rPr>
        <w:t xml:space="preserve"> "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>گاهی باید خانه یا اموال ارزشمندتان را ترک کنید. اما امنیت چه می‌شود؟</w:t>
      </w:r>
      <w:r w:rsidRPr="00A41444">
        <w:rPr>
          <w:rFonts w:ascii="Times New Roman" w:eastAsia="Times New Roman" w:hAnsi="Times New Roman" w:cs="B Nazanin"/>
          <w:sz w:val="28"/>
          <w:szCs w:val="28"/>
        </w:rPr>
        <w:t>"</w:t>
      </w:r>
    </w:p>
    <w:p w14:paraId="6B01B977" w14:textId="77777777" w:rsidR="00A41444" w:rsidRPr="00A41444" w:rsidRDefault="00A41444" w:rsidP="00A41444">
      <w:pPr>
        <w:bidi/>
        <w:spacing w:after="0" w:line="240" w:lineRule="auto"/>
        <w:jc w:val="both"/>
        <w:outlineLvl w:val="3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صحنه 2: ورود به سامانه پایش برخط</w:t>
      </w:r>
    </w:p>
    <w:p w14:paraId="3C34F7DA" w14:textId="3DC5B0CC" w:rsidR="00A41444" w:rsidRPr="00A41444" w:rsidRDefault="00A41444" w:rsidP="00A4144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پدر گوشی خود را برمی‌دارد و اپلیکیشن 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پایش برخط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 را باز می‌کند. رابط کاربری ساده نمایش داده می‌شود و آرم 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پایش برخط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 و 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مرکز انتظام پلیس پیشگیری فراجا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 نیز دیده می‌شود</w:t>
      </w:r>
      <w:r w:rsidRPr="00A41444">
        <w:rPr>
          <w:rFonts w:ascii="Times New Roman" w:eastAsia="Times New Roman" w:hAnsi="Times New Roman" w:cs="B Nazanin"/>
          <w:sz w:val="28"/>
          <w:szCs w:val="28"/>
        </w:rPr>
        <w:t>.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14:paraId="57153625" w14:textId="77777777" w:rsidR="00A41444" w:rsidRPr="00A41444" w:rsidRDefault="00A41444" w:rsidP="00A41444">
      <w:pPr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راوی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  <w:r w:rsidRPr="00A41444">
        <w:rPr>
          <w:rFonts w:ascii="Times New Roman" w:eastAsia="Times New Roman" w:hAnsi="Times New Roman" w:cs="B Nazanin"/>
          <w:sz w:val="28"/>
          <w:szCs w:val="28"/>
        </w:rPr>
        <w:t xml:space="preserve"> "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با 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پایش برخط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>، به شبکه‌ای از پلیس یاران تحت نظارت فراجا دسترسی دارید</w:t>
      </w:r>
      <w:r w:rsidRPr="00A41444">
        <w:rPr>
          <w:rFonts w:ascii="Times New Roman" w:eastAsia="Times New Roman" w:hAnsi="Times New Roman" w:cs="B Nazanin"/>
          <w:sz w:val="28"/>
          <w:szCs w:val="28"/>
        </w:rPr>
        <w:t>."</w:t>
      </w:r>
    </w:p>
    <w:p w14:paraId="63CAFC03" w14:textId="77777777" w:rsidR="00A41444" w:rsidRPr="00A41444" w:rsidRDefault="00A41444" w:rsidP="00A41444">
      <w:pPr>
        <w:bidi/>
        <w:spacing w:after="0" w:line="240" w:lineRule="auto"/>
        <w:jc w:val="both"/>
        <w:outlineLvl w:val="3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صحنه 3: انتخاب خدمات و نظارت لحظه‌ای</w:t>
      </w:r>
    </w:p>
    <w:p w14:paraId="7D32DF5F" w14:textId="37BB8156" w:rsidR="00A41444" w:rsidRPr="00A41444" w:rsidRDefault="00A41444" w:rsidP="00A4144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>کاربر نوع پلیس یار را انتخاب و درخواست خود را ارسال می‌کند. درخواست توسط پلیس یار تأیید می‌شود و کاربر از همان لحظه، می‌تواند محل حضور پلیس یار را روی نقشه رصد کند</w:t>
      </w:r>
      <w:r w:rsidRPr="00A41444">
        <w:rPr>
          <w:rFonts w:ascii="Times New Roman" w:eastAsia="Times New Roman" w:hAnsi="Times New Roman" w:cs="B Nazanin"/>
          <w:sz w:val="28"/>
          <w:szCs w:val="28"/>
        </w:rPr>
        <w:t>.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14:paraId="23B02903" w14:textId="77777777" w:rsidR="00A41444" w:rsidRPr="00A41444" w:rsidRDefault="00A41444" w:rsidP="00A41444">
      <w:pPr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راوی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  <w:r w:rsidRPr="00A41444">
        <w:rPr>
          <w:rFonts w:ascii="Times New Roman" w:eastAsia="Times New Roman" w:hAnsi="Times New Roman" w:cs="B Nazanin"/>
          <w:sz w:val="28"/>
          <w:szCs w:val="28"/>
        </w:rPr>
        <w:t xml:space="preserve"> "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>از لحظه تأیید درخواست، می‌توانید محل حضور پلیس یار را بر روی نقشه مشاهده کنید</w:t>
      </w:r>
      <w:r w:rsidRPr="00A41444">
        <w:rPr>
          <w:rFonts w:ascii="Times New Roman" w:eastAsia="Times New Roman" w:hAnsi="Times New Roman" w:cs="B Nazanin"/>
          <w:sz w:val="28"/>
          <w:szCs w:val="28"/>
        </w:rPr>
        <w:t>."</w:t>
      </w:r>
    </w:p>
    <w:p w14:paraId="38222857" w14:textId="77777777" w:rsidR="00A41444" w:rsidRPr="00A41444" w:rsidRDefault="00A41444" w:rsidP="00A41444">
      <w:pPr>
        <w:bidi/>
        <w:spacing w:after="0" w:line="240" w:lineRule="auto"/>
        <w:jc w:val="both"/>
        <w:outlineLvl w:val="3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صحنه 4: نظارت مداوم حتی پس از شروع شیفت پلیس یار</w:t>
      </w:r>
    </w:p>
    <w:p w14:paraId="117259B1" w14:textId="5013BCB8" w:rsidR="00A41444" w:rsidRPr="00A41444" w:rsidRDefault="00A41444" w:rsidP="00A4144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>پلیس یار به محل می‌رسد و شیفت خود را آغاز می‌کند. کاربر در حال مشاهده وضعیت پلیس یار روی نقشه است و همچنان موقعیت مکانی او را رصد می‌کند</w:t>
      </w:r>
      <w:r w:rsidRPr="00A41444">
        <w:rPr>
          <w:rFonts w:ascii="Times New Roman" w:eastAsia="Times New Roman" w:hAnsi="Times New Roman" w:cs="B Nazanin"/>
          <w:sz w:val="28"/>
          <w:szCs w:val="28"/>
        </w:rPr>
        <w:t>.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14:paraId="6AE784BC" w14:textId="77777777" w:rsidR="00A41444" w:rsidRPr="00A41444" w:rsidRDefault="00A41444" w:rsidP="00A41444">
      <w:pPr>
        <w:numPr>
          <w:ilvl w:val="0"/>
          <w:numId w:val="5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راوی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  <w:r w:rsidRPr="00A41444">
        <w:rPr>
          <w:rFonts w:ascii="Times New Roman" w:eastAsia="Times New Roman" w:hAnsi="Times New Roman" w:cs="B Nazanin"/>
          <w:sz w:val="28"/>
          <w:szCs w:val="28"/>
        </w:rPr>
        <w:t xml:space="preserve"> "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>حتی پس از شروع شیفت، وضعیت و موقعیت مکانی پلیس یار به‌صورت لحظه‌ای قابل رصد است</w:t>
      </w:r>
      <w:r w:rsidRPr="00A41444">
        <w:rPr>
          <w:rFonts w:ascii="Times New Roman" w:eastAsia="Times New Roman" w:hAnsi="Times New Roman" w:cs="B Nazanin"/>
          <w:sz w:val="28"/>
          <w:szCs w:val="28"/>
        </w:rPr>
        <w:t>."</w:t>
      </w:r>
    </w:p>
    <w:p w14:paraId="4EDC0B4B" w14:textId="77777777" w:rsidR="00A41444" w:rsidRPr="00A41444" w:rsidRDefault="00A41444" w:rsidP="00A41444">
      <w:pPr>
        <w:bidi/>
        <w:spacing w:after="0" w:line="240" w:lineRule="auto"/>
        <w:jc w:val="both"/>
        <w:outlineLvl w:val="3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صحنه 5: نقش پشتیبان سامانه و موسسات حفاظتی</w:t>
      </w:r>
    </w:p>
    <w:p w14:paraId="6AAA24C5" w14:textId="76DBECFC" w:rsidR="00A41444" w:rsidRPr="00A41444" w:rsidRDefault="00A41444" w:rsidP="00A4144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>پشتیبان سامانه در حال استفاده از نرم‌افزار تحت وب است و وضعیت پلیس یار را به‌صورت لحظه‌ای رصد کرده و به مرکز انتظام پلیس پیشگیری فراجا گزارش می‌دهد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).</w:t>
      </w:r>
    </w:p>
    <w:p w14:paraId="1C518252" w14:textId="77777777" w:rsidR="00A41444" w:rsidRPr="00A41444" w:rsidRDefault="00A41444" w:rsidP="00A41444">
      <w:pPr>
        <w:numPr>
          <w:ilvl w:val="0"/>
          <w:numId w:val="6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راوی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  <w:r w:rsidRPr="00A41444">
        <w:rPr>
          <w:rFonts w:ascii="Times New Roman" w:eastAsia="Times New Roman" w:hAnsi="Times New Roman" w:cs="B Nazanin"/>
          <w:sz w:val="28"/>
          <w:szCs w:val="28"/>
        </w:rPr>
        <w:t xml:space="preserve"> "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>پشتیبان سامانه نیز به‌صورت لحظه‌ای وضعیت پلیس یار را نظارت و به مراکز انتظامی گزارش می‌دهد</w:t>
      </w:r>
      <w:r w:rsidRPr="00A41444">
        <w:rPr>
          <w:rFonts w:ascii="Times New Roman" w:eastAsia="Times New Roman" w:hAnsi="Times New Roman" w:cs="B Nazanin"/>
          <w:sz w:val="28"/>
          <w:szCs w:val="28"/>
        </w:rPr>
        <w:t>."</w:t>
      </w:r>
    </w:p>
    <w:p w14:paraId="7E0134B7" w14:textId="77777777" w:rsidR="00A41444" w:rsidRPr="00A41444" w:rsidRDefault="00A41444" w:rsidP="00A41444">
      <w:pPr>
        <w:bidi/>
        <w:spacing w:after="0" w:line="240" w:lineRule="auto"/>
        <w:jc w:val="both"/>
        <w:outlineLvl w:val="3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صحنه 6: بازگشت به خانه</w:t>
      </w:r>
    </w:p>
    <w:p w14:paraId="0F5041C6" w14:textId="761F39FE" w:rsidR="00A41444" w:rsidRPr="00A41444" w:rsidRDefault="00A41444" w:rsidP="00A4144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>خانواده با آرامش از سفر بازمی‌گردند. پلیس یار از محل خارج می‌شود و خانه‌ای امن به تصویر کشیده می‌شود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).</w:t>
      </w:r>
    </w:p>
    <w:p w14:paraId="14F814FC" w14:textId="77777777" w:rsidR="00A41444" w:rsidRPr="00A41444" w:rsidRDefault="00A41444" w:rsidP="00A41444">
      <w:pPr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راوی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  <w:r w:rsidRPr="00A41444">
        <w:rPr>
          <w:rFonts w:ascii="Times New Roman" w:eastAsia="Times New Roman" w:hAnsi="Times New Roman" w:cs="B Nazanin"/>
          <w:sz w:val="28"/>
          <w:szCs w:val="28"/>
        </w:rPr>
        <w:t xml:space="preserve"> "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با 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پایش برخط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>، امنیت خانه و اموال شما تضمین شده است</w:t>
      </w:r>
      <w:r w:rsidRPr="00A41444">
        <w:rPr>
          <w:rFonts w:ascii="Times New Roman" w:eastAsia="Times New Roman" w:hAnsi="Times New Roman" w:cs="B Nazanin"/>
          <w:sz w:val="28"/>
          <w:szCs w:val="28"/>
        </w:rPr>
        <w:t>."</w:t>
      </w:r>
    </w:p>
    <w:p w14:paraId="0C49C90A" w14:textId="77777777" w:rsidR="00A41444" w:rsidRPr="00A41444" w:rsidRDefault="00A41444" w:rsidP="00A41444">
      <w:pPr>
        <w:bidi/>
        <w:spacing w:after="0" w:line="240" w:lineRule="auto"/>
        <w:jc w:val="both"/>
        <w:outlineLvl w:val="3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صحنه 7: نمایش آرم‌ها و دعوت به اقدام</w:t>
      </w:r>
    </w:p>
    <w:p w14:paraId="05B22EAC" w14:textId="708C1683" w:rsidR="00A41444" w:rsidRPr="00A41444" w:rsidRDefault="00A41444" w:rsidP="00A4144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لوگوی 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پایش برخط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 همراه با آرم 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مرکز انتظام پلیس پیشگیری فراجا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 و 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فراجا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 در کنار لینک دانلود اپلیکیشن نمایش داده می‌شود</w:t>
      </w:r>
      <w:r w:rsidRPr="00A41444">
        <w:rPr>
          <w:rFonts w:ascii="Times New Roman" w:eastAsia="Times New Roman" w:hAnsi="Times New Roman" w:cs="B Nazanin"/>
          <w:sz w:val="28"/>
          <w:szCs w:val="28"/>
        </w:rPr>
        <w:t>.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14:paraId="1FB52C24" w14:textId="77777777" w:rsidR="00A41444" w:rsidRPr="00A41444" w:rsidRDefault="00A41444" w:rsidP="00A41444">
      <w:pPr>
        <w:numPr>
          <w:ilvl w:val="0"/>
          <w:numId w:val="8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>راوی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  <w:r w:rsidRPr="00A41444">
        <w:rPr>
          <w:rFonts w:ascii="Times New Roman" w:eastAsia="Times New Roman" w:hAnsi="Times New Roman" w:cs="B Nazanin"/>
          <w:sz w:val="28"/>
          <w:szCs w:val="28"/>
        </w:rPr>
        <w:t xml:space="preserve"> "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همین حالا اپلیکیشن 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پایش برخط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 را دانلود کنید و امنیت خود را به دست پلیس یاران حرفه‌ای ما بسپارید</w:t>
      </w:r>
      <w:r w:rsidRPr="00A41444">
        <w:rPr>
          <w:rFonts w:ascii="Times New Roman" w:eastAsia="Times New Roman" w:hAnsi="Times New Roman" w:cs="B Nazanin"/>
          <w:sz w:val="28"/>
          <w:szCs w:val="28"/>
        </w:rPr>
        <w:t>."</w:t>
      </w:r>
    </w:p>
    <w:p w14:paraId="65BD50AA" w14:textId="77777777" w:rsidR="00A41444" w:rsidRPr="00A41444" w:rsidRDefault="00A41444" w:rsidP="00A41444">
      <w:pPr>
        <w:bidi/>
        <w:spacing w:after="0" w:line="240" w:lineRule="auto"/>
        <w:jc w:val="both"/>
        <w:outlineLvl w:val="2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نکات کلیدی و تأثیرگذار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14:paraId="2ACC8611" w14:textId="77777777" w:rsidR="00A41444" w:rsidRPr="00A41444" w:rsidRDefault="00A41444" w:rsidP="00A41444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نقش پشتیبان سامانه و موسسات حفاظتی</w:t>
      </w:r>
      <w:r w:rsidRPr="00A41444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>نمایش نقش پشتیبانان که با استفاده از نرم‌افزار تحت وب، موقعیت مکانی و وضعیت پلیس یار را به‌صورت لحظه‌ای پایش و به مرکز انتظام گزارش می‌دهند، حس اعتماد و امنیت بیشتری را ایجاد می‌کند</w:t>
      </w:r>
      <w:r w:rsidRPr="00A41444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033FFAC5" w14:textId="77777777" w:rsidR="00A41444" w:rsidRPr="00A41444" w:rsidRDefault="00A41444" w:rsidP="00A41444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نظارت لحظه‌ای بر روی نقشه</w:t>
      </w:r>
      <w:r w:rsidRPr="00A41444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>کاربر می‌تواند در هر لحظه موقعیت پلیس یار را بر روی نقشه مشاهده کند، که باعث تقویت حس کنترل و امنیت شخصی می‌شود</w:t>
      </w:r>
      <w:r w:rsidRPr="00A41444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4883FAB5" w14:textId="77777777" w:rsidR="00A41444" w:rsidRPr="00A41444" w:rsidRDefault="00A41444" w:rsidP="00A41444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استفاده از نمادهای معتبر</w:t>
      </w:r>
      <w:r w:rsidRPr="00A41444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نشان‌های رسمی 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مرکز انتظام پلیس پیشگیری فراجا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 و </w:t>
      </w: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فراجا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 xml:space="preserve"> به‌وضوح به‌عنوان نمادهای اعتماد و اعتبار به نمایش درمی‌آیند</w:t>
      </w:r>
      <w:r w:rsidRPr="00A41444">
        <w:rPr>
          <w:rFonts w:ascii="Times New Roman" w:eastAsia="Times New Roman" w:hAnsi="Times New Roman" w:cs="B Nazanin"/>
          <w:sz w:val="28"/>
          <w:szCs w:val="28"/>
        </w:rPr>
        <w:t>.</w:t>
      </w:r>
    </w:p>
    <w:p w14:paraId="387C019F" w14:textId="0A35D2DE" w:rsidR="00580D8E" w:rsidRPr="00A41444" w:rsidRDefault="00A41444" w:rsidP="00A41444">
      <w:pPr>
        <w:bidi/>
        <w:spacing w:after="0"/>
        <w:jc w:val="both"/>
        <w:rPr>
          <w:rFonts w:cs="B Nazanin"/>
          <w:sz w:val="24"/>
          <w:szCs w:val="24"/>
        </w:rPr>
      </w:pPr>
      <w:r w:rsidRPr="00A41444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پایان‌بندی با دعوت به اقدام</w:t>
      </w:r>
      <w:r w:rsidRPr="00A41444">
        <w:rPr>
          <w:rFonts w:ascii="Times New Roman" w:eastAsia="Times New Roman" w:hAnsi="Times New Roman" w:cs="B Nazanin"/>
          <w:sz w:val="28"/>
          <w:szCs w:val="28"/>
        </w:rPr>
        <w:t xml:space="preserve">: </w:t>
      </w:r>
      <w:r w:rsidRPr="00A41444">
        <w:rPr>
          <w:rFonts w:ascii="Times New Roman" w:eastAsia="Times New Roman" w:hAnsi="Times New Roman" w:cs="B Nazanin"/>
          <w:sz w:val="28"/>
          <w:szCs w:val="28"/>
          <w:rtl/>
        </w:rPr>
        <w:t>پایان سناریو با دعوت به دانلود اپلیکیشن و استفاده از خدمات، کاربران را به سمت اقدام سوق می‌دهد و حس اطمینان آن‌ها را تقویت می‌کند</w:t>
      </w:r>
    </w:p>
    <w:sectPr w:rsidR="00580D8E" w:rsidRPr="00A41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EFB"/>
    <w:multiLevelType w:val="multilevel"/>
    <w:tmpl w:val="E7F6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A5219"/>
    <w:multiLevelType w:val="multilevel"/>
    <w:tmpl w:val="935C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505B6"/>
    <w:multiLevelType w:val="multilevel"/>
    <w:tmpl w:val="8D38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E4264"/>
    <w:multiLevelType w:val="multilevel"/>
    <w:tmpl w:val="67D2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450AA"/>
    <w:multiLevelType w:val="multilevel"/>
    <w:tmpl w:val="BEBC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71CD8"/>
    <w:multiLevelType w:val="multilevel"/>
    <w:tmpl w:val="6EFE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A4F87"/>
    <w:multiLevelType w:val="multilevel"/>
    <w:tmpl w:val="673C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92B16"/>
    <w:multiLevelType w:val="multilevel"/>
    <w:tmpl w:val="6CDE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44"/>
    <w:rsid w:val="00580D8E"/>
    <w:rsid w:val="00A4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DAFF8"/>
  <w15:chartTrackingRefBased/>
  <w15:docId w15:val="{ACBE1839-30D1-4385-A139-574CB0F6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414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414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414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14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414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4144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144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A414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A4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3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3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93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5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7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3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8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12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5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2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2060</Characters>
  <Application>Microsoft Office Word</Application>
  <DocSecurity>0</DocSecurity>
  <Lines>42</Lines>
  <Paragraphs>27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NP</cp:lastModifiedBy>
  <cp:revision>1</cp:revision>
  <dcterms:created xsi:type="dcterms:W3CDTF">2024-09-08T16:51:00Z</dcterms:created>
  <dcterms:modified xsi:type="dcterms:W3CDTF">2024-09-08T16:55:00Z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72bca9a9-b378-44ad-ad1f-28e9e0520b14</vt:lpwstr>
  </property>
</Properties>
</file>