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8ACB" w14:textId="56F79228" w:rsidR="00920FE8" w:rsidRDefault="00C14CD0" w:rsidP="00C14CD0">
      <w:pPr>
        <w:jc w:val="center"/>
        <w:rPr>
          <w:rFonts w:cs="B Titr"/>
          <w:sz w:val="28"/>
          <w:szCs w:val="28"/>
          <w:rtl/>
        </w:rPr>
      </w:pPr>
      <w:r w:rsidRPr="00C14CD0">
        <w:rPr>
          <w:rFonts w:cs="B Titr"/>
          <w:sz w:val="28"/>
          <w:szCs w:val="28"/>
          <w:rtl/>
        </w:rPr>
        <w:t>تأث</w:t>
      </w:r>
      <w:r w:rsidRPr="00C14CD0">
        <w:rPr>
          <w:rFonts w:cs="B Titr" w:hint="cs"/>
          <w:sz w:val="28"/>
          <w:szCs w:val="28"/>
          <w:rtl/>
        </w:rPr>
        <w:t>ی</w:t>
      </w:r>
      <w:r w:rsidRPr="00C14CD0">
        <w:rPr>
          <w:rFonts w:cs="B Titr" w:hint="eastAsia"/>
          <w:sz w:val="28"/>
          <w:szCs w:val="28"/>
          <w:rtl/>
        </w:rPr>
        <w:t>ر</w:t>
      </w:r>
      <w:r w:rsidRPr="00C14CD0">
        <w:rPr>
          <w:rFonts w:cs="B Titr"/>
          <w:sz w:val="28"/>
          <w:szCs w:val="28"/>
          <w:rtl/>
        </w:rPr>
        <w:t xml:space="preserve"> ش</w:t>
      </w:r>
      <w:r w:rsidRPr="00C14CD0">
        <w:rPr>
          <w:rFonts w:cs="B Titr" w:hint="cs"/>
          <w:sz w:val="28"/>
          <w:szCs w:val="28"/>
          <w:rtl/>
        </w:rPr>
        <w:t>ی</w:t>
      </w:r>
      <w:r w:rsidRPr="00C14CD0">
        <w:rPr>
          <w:rFonts w:cs="B Titr" w:hint="eastAsia"/>
          <w:sz w:val="28"/>
          <w:szCs w:val="28"/>
          <w:rtl/>
        </w:rPr>
        <w:t>ب</w:t>
      </w:r>
      <w:r w:rsidRPr="00C14CD0">
        <w:rPr>
          <w:rFonts w:cs="B Titr"/>
          <w:sz w:val="28"/>
          <w:szCs w:val="28"/>
          <w:rtl/>
        </w:rPr>
        <w:t xml:space="preserve"> سطح</w:t>
      </w:r>
      <w:r w:rsidRPr="00C14CD0">
        <w:rPr>
          <w:rFonts w:cs="B Titr" w:hint="cs"/>
          <w:sz w:val="28"/>
          <w:szCs w:val="28"/>
          <w:rtl/>
        </w:rPr>
        <w:t>ی</w:t>
      </w:r>
      <w:r w:rsidRPr="00C14CD0">
        <w:rPr>
          <w:rFonts w:cs="B Titr"/>
          <w:sz w:val="28"/>
          <w:szCs w:val="28"/>
          <w:rtl/>
        </w:rPr>
        <w:t xml:space="preserve"> بر م</w:t>
      </w:r>
      <w:r w:rsidRPr="00C14CD0">
        <w:rPr>
          <w:rFonts w:cs="B Titr" w:hint="cs"/>
          <w:sz w:val="28"/>
          <w:szCs w:val="28"/>
          <w:rtl/>
        </w:rPr>
        <w:t>ی</w:t>
      </w:r>
      <w:r w:rsidRPr="00C14CD0">
        <w:rPr>
          <w:rFonts w:cs="B Titr" w:hint="eastAsia"/>
          <w:sz w:val="28"/>
          <w:szCs w:val="28"/>
          <w:rtl/>
        </w:rPr>
        <w:t>زان</w:t>
      </w:r>
      <w:r w:rsidRPr="00C14CD0">
        <w:rPr>
          <w:rFonts w:cs="B Titr"/>
          <w:sz w:val="28"/>
          <w:szCs w:val="28"/>
          <w:rtl/>
        </w:rPr>
        <w:t xml:space="preserve"> بارگذار</w:t>
      </w:r>
      <w:r w:rsidRPr="00C14CD0">
        <w:rPr>
          <w:rFonts w:cs="B Titr" w:hint="cs"/>
          <w:sz w:val="28"/>
          <w:szCs w:val="28"/>
          <w:rtl/>
        </w:rPr>
        <w:t>ی</w:t>
      </w:r>
      <w:r w:rsidRPr="00C14CD0">
        <w:rPr>
          <w:rFonts w:cs="B Titr"/>
          <w:sz w:val="28"/>
          <w:szCs w:val="28"/>
          <w:rtl/>
        </w:rPr>
        <w:t xml:space="preserve"> عمود</w:t>
      </w:r>
      <w:r w:rsidRPr="00C14CD0">
        <w:rPr>
          <w:rFonts w:cs="B Titr" w:hint="cs"/>
          <w:sz w:val="28"/>
          <w:szCs w:val="28"/>
          <w:rtl/>
        </w:rPr>
        <w:t>ی و</w:t>
      </w:r>
      <w:r w:rsidRPr="00C14CD0">
        <w:rPr>
          <w:rFonts w:cs="B Titr" w:hint="eastAsia"/>
          <w:sz w:val="28"/>
          <w:szCs w:val="28"/>
          <w:rtl/>
        </w:rPr>
        <w:t>الگو</w:t>
      </w:r>
      <w:r w:rsidRPr="00C14CD0">
        <w:rPr>
          <w:rFonts w:cs="B Titr" w:hint="cs"/>
          <w:sz w:val="28"/>
          <w:szCs w:val="28"/>
          <w:rtl/>
        </w:rPr>
        <w:t>ی</w:t>
      </w:r>
      <w:r w:rsidRPr="00C14CD0">
        <w:rPr>
          <w:rFonts w:cs="B Titr"/>
          <w:sz w:val="28"/>
          <w:szCs w:val="28"/>
          <w:rtl/>
        </w:rPr>
        <w:t xml:space="preserve"> ضربه پا در دوندگان تر</w:t>
      </w:r>
      <w:r w:rsidRPr="00C14CD0">
        <w:rPr>
          <w:rFonts w:cs="B Titr" w:hint="cs"/>
          <w:sz w:val="28"/>
          <w:szCs w:val="28"/>
          <w:rtl/>
        </w:rPr>
        <w:t>ی</w:t>
      </w:r>
      <w:r w:rsidRPr="00C14CD0">
        <w:rPr>
          <w:rFonts w:cs="B Titr" w:hint="eastAsia"/>
          <w:sz w:val="28"/>
          <w:szCs w:val="28"/>
          <w:rtl/>
        </w:rPr>
        <w:t>ل</w:t>
      </w:r>
      <w:r w:rsidRPr="00C14CD0">
        <w:rPr>
          <w:rFonts w:cs="B Titr"/>
          <w:sz w:val="28"/>
          <w:szCs w:val="28"/>
          <w:rtl/>
        </w:rPr>
        <w:t xml:space="preserve"> و جاد</w:t>
      </w:r>
      <w:r w:rsidRPr="00C14CD0">
        <w:rPr>
          <w:rFonts w:cs="B Titr" w:hint="cs"/>
          <w:sz w:val="28"/>
          <w:szCs w:val="28"/>
          <w:rtl/>
        </w:rPr>
        <w:t>ه</w:t>
      </w:r>
    </w:p>
    <w:p w14:paraId="7740239C" w14:textId="77777777" w:rsidR="00C14CD0" w:rsidRPr="00C14CD0" w:rsidRDefault="00C14CD0" w:rsidP="00C14CD0">
      <w:pPr>
        <w:jc w:val="right"/>
        <w:rPr>
          <w:rFonts w:cs="B Titr"/>
          <w:sz w:val="28"/>
          <w:szCs w:val="28"/>
        </w:rPr>
      </w:pPr>
      <w:r w:rsidRPr="00C14CD0">
        <w:rPr>
          <w:rFonts w:cs="B Titr"/>
          <w:sz w:val="28"/>
          <w:szCs w:val="28"/>
          <w:rtl/>
        </w:rPr>
        <w:t>خلاصه</w:t>
      </w:r>
    </w:p>
    <w:p w14:paraId="1D9D9ED9" w14:textId="3123B449" w:rsidR="00C14CD0" w:rsidRPr="00C14CD0" w:rsidRDefault="00C14CD0" w:rsidP="00281168">
      <w:pPr>
        <w:bidi/>
        <w:rPr>
          <w:rFonts w:cs="B Zar"/>
          <w:sz w:val="28"/>
          <w:szCs w:val="28"/>
        </w:rPr>
      </w:pPr>
      <w:r w:rsidRPr="00C14CD0">
        <w:rPr>
          <w:rFonts w:cs="B Zar"/>
          <w:sz w:val="28"/>
          <w:szCs w:val="28"/>
          <w:rtl/>
        </w:rPr>
        <w:t>گزارش شده است که دوندگان تر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ل</w:t>
      </w:r>
      <w:r w:rsidRPr="00C14CD0">
        <w:rPr>
          <w:rFonts w:cs="B Zar"/>
          <w:sz w:val="28"/>
          <w:szCs w:val="28"/>
          <w:rtl/>
        </w:rPr>
        <w:t xml:space="preserve"> 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شتر</w:t>
      </w:r>
      <w:r w:rsidRPr="00C14CD0">
        <w:rPr>
          <w:rFonts w:cs="B Zar"/>
          <w:sz w:val="28"/>
          <w:szCs w:val="28"/>
          <w:rtl/>
        </w:rPr>
        <w:t xml:space="preserve"> از جاده مستعد آس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ب</w:t>
      </w:r>
      <w:r w:rsidRPr="00C14CD0">
        <w:rPr>
          <w:rFonts w:cs="B Zar"/>
          <w:sz w:val="28"/>
          <w:szCs w:val="28"/>
          <w:rtl/>
        </w:rPr>
        <w:t xml:space="preserve"> هستند</w:t>
      </w:r>
      <w:r w:rsidRPr="00C14CD0">
        <w:rPr>
          <w:rFonts w:cs="B Zar" w:hint="eastAsia"/>
          <w:sz w:val="28"/>
          <w:szCs w:val="28"/>
          <w:rtl/>
        </w:rPr>
        <w:t>دونده</w:t>
      </w:r>
      <w:r w:rsidRPr="00C14CD0">
        <w:rPr>
          <w:rFonts w:cs="B Zar"/>
          <w:sz w:val="28"/>
          <w:szCs w:val="28"/>
          <w:rtl/>
        </w:rPr>
        <w:t xml:space="preserve"> ها مطالعات گذشته محدود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تفاوت را بررس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کرده ا</w:t>
      </w:r>
      <w:r>
        <w:rPr>
          <w:rFonts w:cs="B Zar" w:hint="cs"/>
          <w:sz w:val="28"/>
          <w:szCs w:val="28"/>
          <w:rtl/>
        </w:rPr>
        <w:t>ند</w:t>
      </w:r>
      <w:r w:rsidRPr="00C14CD0">
        <w:rPr>
          <w:rFonts w:cs="B Zar" w:hint="eastAsia"/>
          <w:sz w:val="28"/>
          <w:szCs w:val="28"/>
          <w:rtl/>
        </w:rPr>
        <w:t>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ومکان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ک</w:t>
      </w:r>
      <w:r w:rsidRPr="00C14CD0">
        <w:rPr>
          <w:rFonts w:cs="B Zar"/>
          <w:sz w:val="28"/>
          <w:szCs w:val="28"/>
          <w:rtl/>
        </w:rPr>
        <w:t xml:space="preserve"> دو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دن</w:t>
      </w:r>
      <w:r w:rsidRPr="00C14CD0">
        <w:rPr>
          <w:rFonts w:cs="B Zar"/>
          <w:sz w:val="28"/>
          <w:szCs w:val="28"/>
          <w:rtl/>
        </w:rPr>
        <w:t xml:space="preserve"> 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/>
          <w:sz w:val="28"/>
          <w:szCs w:val="28"/>
          <w:rtl/>
        </w:rPr>
        <w:t xml:space="preserve"> دو گروه دونده. 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شت</w:t>
      </w:r>
      <w:r>
        <w:rPr>
          <w:rFonts w:cs="B Zar" w:hint="cs"/>
          <w:sz w:val="28"/>
          <w:szCs w:val="28"/>
          <w:rtl/>
        </w:rPr>
        <w:t>ر</w:t>
      </w:r>
      <w:r w:rsidRPr="00C14CD0">
        <w:rPr>
          <w:rFonts w:cs="B Zar" w:hint="eastAsia"/>
          <w:sz w:val="28"/>
          <w:szCs w:val="28"/>
          <w:rtl/>
        </w:rPr>
        <w:t>مهمتر</w:t>
      </w:r>
      <w:r w:rsidRPr="00C14CD0">
        <w:rPr>
          <w:rFonts w:cs="B Zar"/>
          <w:sz w:val="28"/>
          <w:szCs w:val="28"/>
          <w:rtl/>
        </w:rPr>
        <w:t xml:space="preserve"> از همه، اثر ش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ب</w:t>
      </w:r>
      <w:r w:rsidRPr="00C14CD0">
        <w:rPr>
          <w:rFonts w:cs="B Zar"/>
          <w:sz w:val="28"/>
          <w:szCs w:val="28"/>
          <w:rtl/>
        </w:rPr>
        <w:t xml:space="preserve"> سطح به طور کامل نبوده است</w:t>
      </w:r>
      <w:r w:rsidR="00B11C9B">
        <w:rPr>
          <w:rFonts w:cs="B Zar"/>
          <w:sz w:val="28"/>
          <w:szCs w:val="28"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مورد</w:t>
      </w:r>
      <w:r w:rsidRPr="00C14CD0">
        <w:rPr>
          <w:rFonts w:cs="B Zar"/>
          <w:sz w:val="28"/>
          <w:szCs w:val="28"/>
          <w:rtl/>
        </w:rPr>
        <w:t xml:space="preserve"> بررس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قرار گرفت. از ا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/>
          <w:sz w:val="28"/>
          <w:szCs w:val="28"/>
          <w:rtl/>
        </w:rPr>
        <w:t xml:space="preserve"> رو، ا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/>
          <w:sz w:val="28"/>
          <w:szCs w:val="28"/>
          <w:rtl/>
        </w:rPr>
        <w:t xml:space="preserve"> مطالعه به بررس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اثر ش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ب</w:t>
      </w:r>
      <w:r w:rsidRPr="00C14CD0">
        <w:rPr>
          <w:rFonts w:cs="B Zar"/>
          <w:sz w:val="28"/>
          <w:szCs w:val="28"/>
          <w:rtl/>
        </w:rPr>
        <w:t xml:space="preserve"> سطح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پرداخت</w:t>
      </w:r>
      <w:r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در</w:t>
      </w:r>
      <w:r w:rsidRPr="00C14CD0">
        <w:rPr>
          <w:rFonts w:cs="B Zar"/>
          <w:sz w:val="28"/>
          <w:szCs w:val="28"/>
          <w:rtl/>
        </w:rPr>
        <w:t xml:space="preserve"> مورد 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ومکان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ک</w:t>
      </w:r>
      <w:r w:rsidRPr="00C14CD0">
        <w:rPr>
          <w:rFonts w:cs="B Zar"/>
          <w:sz w:val="28"/>
          <w:szCs w:val="28"/>
          <w:rtl/>
        </w:rPr>
        <w:t xml:space="preserve"> دو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دن</w:t>
      </w:r>
      <w:r w:rsidRPr="00C14CD0">
        <w:rPr>
          <w:rFonts w:cs="B Zar"/>
          <w:sz w:val="28"/>
          <w:szCs w:val="28"/>
          <w:rtl/>
        </w:rPr>
        <w:t xml:space="preserve"> در دوندگان تر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ل</w:t>
      </w:r>
      <w:r w:rsidRPr="00C14CD0">
        <w:rPr>
          <w:rFonts w:cs="B Zar"/>
          <w:sz w:val="28"/>
          <w:szCs w:val="28"/>
          <w:rtl/>
        </w:rPr>
        <w:t xml:space="preserve"> و جاده 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ست</w:t>
      </w:r>
      <w:r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مس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رها</w:t>
      </w:r>
      <w:r w:rsidRPr="00C14CD0">
        <w:rPr>
          <w:rFonts w:cs="B Zar"/>
          <w:sz w:val="28"/>
          <w:szCs w:val="28"/>
          <w:rtl/>
        </w:rPr>
        <w:t xml:space="preserve"> و 20 دونده جاده ا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در ا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/>
          <w:sz w:val="28"/>
          <w:szCs w:val="28"/>
          <w:rtl/>
        </w:rPr>
        <w:t xml:space="preserve"> مطالعه انتخاب شدند. دوندگان تر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ل</w:t>
      </w:r>
      <w:r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به</w:t>
      </w:r>
      <w:r w:rsidRPr="00C14CD0">
        <w:rPr>
          <w:rFonts w:cs="B Zar"/>
          <w:sz w:val="28"/>
          <w:szCs w:val="28"/>
          <w:rtl/>
        </w:rPr>
        <w:t xml:space="preserve"> نظر م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رس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د</w:t>
      </w:r>
      <w:r w:rsidRPr="00C14CD0">
        <w:rPr>
          <w:rFonts w:cs="B Zar"/>
          <w:sz w:val="28"/>
          <w:szCs w:val="28"/>
          <w:rtl/>
        </w:rPr>
        <w:t xml:space="preserve"> که باتجربه تر باشد و مسافت تمر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طولان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تر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داشته باشد</w:t>
      </w:r>
      <w:r w:rsidR="00281168"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در</w:t>
      </w:r>
      <w:r w:rsidRPr="00C14CD0">
        <w:rPr>
          <w:rFonts w:cs="B Zar"/>
          <w:sz w:val="28"/>
          <w:szCs w:val="28"/>
          <w:rtl/>
        </w:rPr>
        <w:t xml:space="preserve"> هفته</w:t>
      </w:r>
      <w:r w:rsidRPr="00C14CD0">
        <w:rPr>
          <w:rFonts w:cs="B Zar"/>
          <w:sz w:val="28"/>
          <w:szCs w:val="28"/>
        </w:rPr>
        <w:t xml:space="preserve"> (001/0p&lt;) </w:t>
      </w:r>
      <w:r w:rsidRPr="00C14CD0">
        <w:rPr>
          <w:rFonts w:cs="B Zar"/>
          <w:sz w:val="28"/>
          <w:szCs w:val="28"/>
          <w:rtl/>
        </w:rPr>
        <w:t>در مقا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سه</w:t>
      </w:r>
      <w:r w:rsidRPr="00C14CD0">
        <w:rPr>
          <w:rFonts w:cs="B Zar"/>
          <w:sz w:val="28"/>
          <w:szCs w:val="28"/>
          <w:rtl/>
        </w:rPr>
        <w:t xml:space="preserve"> با دوندگان جاده. همه شرکت کنندگان دو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دند</w:t>
      </w:r>
      <w:r w:rsidR="00281168"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با</w:t>
      </w:r>
      <w:r w:rsidRPr="00C14CD0">
        <w:rPr>
          <w:rFonts w:cs="B Zar"/>
          <w:sz w:val="28"/>
          <w:szCs w:val="28"/>
          <w:rtl/>
        </w:rPr>
        <w:t xml:space="preserve"> سرعت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که خود انتخاب م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کند رو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تردم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ل</w:t>
      </w:r>
      <w:r w:rsidRPr="00C14CD0">
        <w:rPr>
          <w:rFonts w:cs="B Zar"/>
          <w:sz w:val="28"/>
          <w:szCs w:val="28"/>
          <w:rtl/>
        </w:rPr>
        <w:t xml:space="preserve"> ابزاردار در سه ش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ب</w:t>
      </w:r>
      <w:r w:rsidR="00281168"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شرا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ط</w:t>
      </w:r>
      <w:r w:rsidRPr="00C14CD0">
        <w:rPr>
          <w:rFonts w:cs="B Zar"/>
          <w:sz w:val="28"/>
          <w:szCs w:val="28"/>
          <w:rtl/>
        </w:rPr>
        <w:t xml:space="preserve"> (به عنوان مثال، سطح، +10</w:t>
      </w:r>
      <w:r w:rsidRPr="00C14CD0">
        <w:rPr>
          <w:rFonts w:ascii="Arial" w:hAnsi="Arial" w:cs="Arial" w:hint="cs"/>
          <w:sz w:val="28"/>
          <w:szCs w:val="28"/>
          <w:rtl/>
        </w:rPr>
        <w:t>٪</w:t>
      </w:r>
      <w:r w:rsidRPr="00C14CD0">
        <w:rPr>
          <w:rFonts w:cs="B Zar"/>
          <w:sz w:val="28"/>
          <w:szCs w:val="28"/>
          <w:rtl/>
        </w:rPr>
        <w:t xml:space="preserve"> </w:t>
      </w:r>
      <w:r w:rsidRPr="00C14CD0">
        <w:rPr>
          <w:rFonts w:cs="B Zar" w:hint="cs"/>
          <w:sz w:val="28"/>
          <w:szCs w:val="28"/>
          <w:rtl/>
        </w:rPr>
        <w:t>سربالایی</w:t>
      </w:r>
      <w:r w:rsidRPr="00C14CD0">
        <w:rPr>
          <w:rFonts w:cs="B Zar"/>
          <w:sz w:val="28"/>
          <w:szCs w:val="28"/>
          <w:rtl/>
        </w:rPr>
        <w:t xml:space="preserve"> و -10</w:t>
      </w:r>
      <w:r w:rsidRPr="00C14CD0">
        <w:rPr>
          <w:rFonts w:ascii="Arial" w:hAnsi="Arial" w:cs="Arial" w:hint="cs"/>
          <w:sz w:val="28"/>
          <w:szCs w:val="28"/>
          <w:rtl/>
        </w:rPr>
        <w:t>٪</w:t>
      </w:r>
      <w:r w:rsidRPr="00C14CD0">
        <w:rPr>
          <w:rFonts w:cs="B Zar"/>
          <w:sz w:val="28"/>
          <w:szCs w:val="28"/>
          <w:rtl/>
        </w:rPr>
        <w:t xml:space="preserve"> </w:t>
      </w:r>
      <w:r w:rsidRPr="00C14CD0">
        <w:rPr>
          <w:rFonts w:cs="B Zar" w:hint="cs"/>
          <w:sz w:val="28"/>
          <w:szCs w:val="28"/>
          <w:rtl/>
        </w:rPr>
        <w:t>سرازی</w:t>
      </w:r>
      <w:r w:rsidRPr="00C14CD0">
        <w:rPr>
          <w:rFonts w:cs="B Zar" w:hint="eastAsia"/>
          <w:sz w:val="28"/>
          <w:szCs w:val="28"/>
          <w:rtl/>
        </w:rPr>
        <w:t>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>) در</w:t>
      </w:r>
    </w:p>
    <w:p w14:paraId="74AAAE36" w14:textId="0220154E" w:rsidR="00C14CD0" w:rsidRPr="00C14CD0" w:rsidRDefault="00C14CD0" w:rsidP="00281168">
      <w:pPr>
        <w:bidi/>
        <w:rPr>
          <w:rFonts w:cs="B Zar"/>
          <w:sz w:val="28"/>
          <w:szCs w:val="28"/>
        </w:rPr>
      </w:pP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ک</w:t>
      </w:r>
      <w:r w:rsidRPr="00C14CD0">
        <w:rPr>
          <w:rFonts w:cs="B Zar"/>
          <w:sz w:val="28"/>
          <w:szCs w:val="28"/>
          <w:rtl/>
        </w:rPr>
        <w:t xml:space="preserve"> سفارش تصادف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م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انگ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/>
          <w:sz w:val="28"/>
          <w:szCs w:val="28"/>
          <w:rtl/>
        </w:rPr>
        <w:t xml:space="preserve"> نرخ بارگذار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عمود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</w:rPr>
        <w:t xml:space="preserve"> (VALR)</w:t>
      </w:r>
      <w:r w:rsidRPr="00C14CD0">
        <w:rPr>
          <w:rFonts w:cs="B Zar"/>
          <w:sz w:val="28"/>
          <w:szCs w:val="28"/>
          <w:rtl/>
        </w:rPr>
        <w:t>، عمود</w:t>
      </w:r>
      <w:r w:rsidRPr="00C14CD0">
        <w:rPr>
          <w:rFonts w:cs="B Zar" w:hint="cs"/>
          <w:sz w:val="28"/>
          <w:szCs w:val="28"/>
          <w:rtl/>
        </w:rPr>
        <w:t>ی</w:t>
      </w:r>
      <w:r w:rsidR="00281168"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نرخ</w:t>
      </w:r>
      <w:r w:rsidRPr="00C14CD0">
        <w:rPr>
          <w:rFonts w:cs="B Zar"/>
          <w:sz w:val="28"/>
          <w:szCs w:val="28"/>
          <w:rtl/>
        </w:rPr>
        <w:t xml:space="preserve"> بارگذار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آن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</w:rPr>
        <w:t xml:space="preserve"> (VILR) </w:t>
      </w:r>
      <w:r w:rsidRPr="00C14CD0">
        <w:rPr>
          <w:rFonts w:cs="B Zar"/>
          <w:sz w:val="28"/>
          <w:szCs w:val="28"/>
          <w:rtl/>
        </w:rPr>
        <w:t>و زاو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ه</w:t>
      </w:r>
      <w:r w:rsidRPr="00C14CD0">
        <w:rPr>
          <w:rFonts w:cs="B Zar"/>
          <w:sz w:val="28"/>
          <w:szCs w:val="28"/>
          <w:rtl/>
        </w:rPr>
        <w:t xml:space="preserve"> ضربه پا</w:t>
      </w:r>
      <w:r w:rsidRPr="00C14CD0">
        <w:rPr>
          <w:rFonts w:cs="B Zar"/>
          <w:sz w:val="28"/>
          <w:szCs w:val="28"/>
        </w:rPr>
        <w:t xml:space="preserve"> (FSA) </w:t>
      </w:r>
      <w:r w:rsidRPr="00C14CD0">
        <w:rPr>
          <w:rFonts w:cs="B Zar"/>
          <w:sz w:val="28"/>
          <w:szCs w:val="28"/>
          <w:rtl/>
        </w:rPr>
        <w:t>بود</w:t>
      </w:r>
      <w:r w:rsidR="00281168"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با</w:t>
      </w:r>
      <w:r w:rsidRPr="00C14CD0">
        <w:rPr>
          <w:rFonts w:cs="B Zar"/>
          <w:sz w:val="28"/>
          <w:szCs w:val="28"/>
          <w:rtl/>
        </w:rPr>
        <w:t xml:space="preserve"> استفاده از روش ها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تع</w:t>
      </w:r>
      <w:r w:rsidRPr="00C14CD0">
        <w:rPr>
          <w:rFonts w:cs="B Zar" w:hint="cs"/>
          <w:sz w:val="28"/>
          <w:szCs w:val="28"/>
          <w:rtl/>
        </w:rPr>
        <w:t>یی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/>
          <w:sz w:val="28"/>
          <w:szCs w:val="28"/>
          <w:rtl/>
        </w:rPr>
        <w:t xml:space="preserve"> شده اندازه گ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م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شود. دوندگان تر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ل</w:t>
      </w:r>
      <w:r w:rsidRPr="00C14CD0">
        <w:rPr>
          <w:rFonts w:cs="B Zar"/>
          <w:sz w:val="28"/>
          <w:szCs w:val="28"/>
          <w:rtl/>
        </w:rPr>
        <w:t xml:space="preserve"> با تجربه</w:t>
      </w:r>
    </w:p>
    <w:p w14:paraId="27026F6C" w14:textId="55509122" w:rsidR="00C14CD0" w:rsidRDefault="00C14CD0" w:rsidP="00281168">
      <w:pPr>
        <w:bidi/>
        <w:rPr>
          <w:rFonts w:cs="B Zar"/>
          <w:sz w:val="28"/>
          <w:szCs w:val="28"/>
          <w:rtl/>
        </w:rPr>
      </w:pPr>
      <w:r w:rsidRPr="00C14CD0">
        <w:rPr>
          <w:rFonts w:cs="B Zar"/>
          <w:sz w:val="28"/>
          <w:szCs w:val="28"/>
        </w:rPr>
        <w:t xml:space="preserve">VILR </w:t>
      </w:r>
      <w:r w:rsidRPr="00C14CD0">
        <w:rPr>
          <w:rFonts w:cs="B Zar"/>
          <w:sz w:val="28"/>
          <w:szCs w:val="28"/>
          <w:rtl/>
        </w:rPr>
        <w:t>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شتر</w:t>
      </w:r>
      <w:r w:rsidRPr="00C14CD0">
        <w:rPr>
          <w:rFonts w:cs="B Zar"/>
          <w:sz w:val="28"/>
          <w:szCs w:val="28"/>
        </w:rPr>
        <w:t xml:space="preserve"> (0.039 = p</w:t>
      </w:r>
      <w:r w:rsidRPr="00C14CD0">
        <w:rPr>
          <w:rFonts w:cs="B Zar"/>
          <w:sz w:val="28"/>
          <w:szCs w:val="28"/>
          <w:rtl/>
        </w:rPr>
        <w:t xml:space="preserve">، </w:t>
      </w:r>
      <w:r w:rsidRPr="00C14CD0">
        <w:rPr>
          <w:rFonts w:cs="B Zar"/>
          <w:sz w:val="28"/>
          <w:szCs w:val="28"/>
        </w:rPr>
        <w:t xml:space="preserve">d </w:t>
      </w:r>
      <w:r w:rsidRPr="00C14CD0">
        <w:rPr>
          <w:rFonts w:cs="B Zar"/>
          <w:sz w:val="28"/>
          <w:szCs w:val="28"/>
          <w:rtl/>
        </w:rPr>
        <w:t>کوهن 2.9</w:t>
      </w:r>
      <w:r w:rsidRPr="00C14CD0">
        <w:rPr>
          <w:rFonts w:cs="B Zar"/>
          <w:sz w:val="28"/>
          <w:szCs w:val="28"/>
        </w:rPr>
        <w:t xml:space="preserve"> =) </w:t>
      </w:r>
      <w:r w:rsidRPr="00C14CD0">
        <w:rPr>
          <w:rFonts w:cs="B Zar"/>
          <w:sz w:val="28"/>
          <w:szCs w:val="28"/>
          <w:rtl/>
        </w:rPr>
        <w:t>با</w:t>
      </w:r>
      <w:r w:rsidRPr="00C14CD0">
        <w:rPr>
          <w:rFonts w:cs="B Zar"/>
          <w:sz w:val="28"/>
          <w:szCs w:val="28"/>
        </w:rPr>
        <w:t xml:space="preserve"> FSA </w:t>
      </w:r>
      <w:r w:rsidRPr="00C14CD0">
        <w:rPr>
          <w:rFonts w:cs="B Zar"/>
          <w:sz w:val="28"/>
          <w:szCs w:val="28"/>
          <w:rtl/>
        </w:rPr>
        <w:t>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شتر</w:t>
      </w:r>
      <w:r w:rsidRPr="00C14CD0">
        <w:rPr>
          <w:rFonts w:cs="B Zar"/>
          <w:sz w:val="28"/>
          <w:szCs w:val="28"/>
        </w:rPr>
        <w:t xml:space="preserve"> (p =0.002</w:t>
      </w:r>
      <w:r w:rsidRPr="00C14CD0">
        <w:rPr>
          <w:rFonts w:cs="B Zar"/>
          <w:sz w:val="28"/>
          <w:szCs w:val="28"/>
          <w:rtl/>
        </w:rPr>
        <w:t>، کوهن</w:t>
      </w:r>
      <w:r w:rsidRPr="00C14CD0">
        <w:rPr>
          <w:rFonts w:cs="B Zar"/>
          <w:sz w:val="28"/>
          <w:szCs w:val="28"/>
        </w:rPr>
        <w:t xml:space="preserve"> d = 1.1) </w:t>
      </w:r>
      <w:r w:rsidRPr="00C14CD0">
        <w:rPr>
          <w:rFonts w:cs="B Zar"/>
          <w:sz w:val="28"/>
          <w:szCs w:val="28"/>
          <w:rtl/>
        </w:rPr>
        <w:t>در ح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/>
          <w:sz w:val="28"/>
          <w:szCs w:val="28"/>
          <w:rtl/>
        </w:rPr>
        <w:t xml:space="preserve"> دو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دن</w:t>
      </w:r>
      <w:r w:rsidRPr="00C14CD0">
        <w:rPr>
          <w:rFonts w:cs="B Zar"/>
          <w:sz w:val="28"/>
          <w:szCs w:val="28"/>
          <w:rtl/>
        </w:rPr>
        <w:t xml:space="preserve"> در سراش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نسبت به دوندگان </w:t>
      </w:r>
      <w:proofErr w:type="gramStart"/>
      <w:r w:rsidRPr="00C14CD0">
        <w:rPr>
          <w:rFonts w:cs="B Zar"/>
          <w:sz w:val="28"/>
          <w:szCs w:val="28"/>
          <w:rtl/>
        </w:rPr>
        <w:t>جاده</w:t>
      </w:r>
      <w:r w:rsidRPr="00C14CD0">
        <w:rPr>
          <w:rFonts w:cs="B Zar"/>
          <w:sz w:val="28"/>
          <w:szCs w:val="28"/>
        </w:rPr>
        <w:t>.</w:t>
      </w:r>
      <w:r w:rsidRPr="00C14CD0">
        <w:rPr>
          <w:rFonts w:cs="B Zar" w:hint="eastAsia"/>
          <w:sz w:val="28"/>
          <w:szCs w:val="28"/>
          <w:rtl/>
        </w:rPr>
        <w:t>تفاوت</w:t>
      </w:r>
      <w:proofErr w:type="gramEnd"/>
      <w:r w:rsidRPr="00C14CD0">
        <w:rPr>
          <w:rFonts w:cs="B Zar"/>
          <w:sz w:val="28"/>
          <w:szCs w:val="28"/>
          <w:rtl/>
        </w:rPr>
        <w:t xml:space="preserve"> معن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دار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در</w:t>
      </w:r>
      <w:r w:rsidRPr="00C14CD0">
        <w:rPr>
          <w:rFonts w:cs="B Zar"/>
          <w:sz w:val="28"/>
          <w:szCs w:val="28"/>
        </w:rPr>
        <w:t xml:space="preserve"> VALR</w:t>
      </w:r>
      <w:r w:rsidRPr="00C14CD0">
        <w:rPr>
          <w:rFonts w:cs="B Zar"/>
          <w:sz w:val="28"/>
          <w:szCs w:val="28"/>
          <w:rtl/>
        </w:rPr>
        <w:t xml:space="preserve">، </w:t>
      </w:r>
      <w:r w:rsidRPr="00C14CD0">
        <w:rPr>
          <w:rFonts w:cs="B Zar"/>
          <w:sz w:val="28"/>
          <w:szCs w:val="28"/>
        </w:rPr>
        <w:t xml:space="preserve">VILR </w:t>
      </w:r>
      <w:r w:rsidRPr="00C14CD0">
        <w:rPr>
          <w:rFonts w:cs="B Zar"/>
          <w:sz w:val="28"/>
          <w:szCs w:val="28"/>
          <w:rtl/>
        </w:rPr>
        <w:t>و</w:t>
      </w:r>
      <w:r w:rsidRPr="00C14CD0">
        <w:rPr>
          <w:rFonts w:cs="B Zar"/>
          <w:sz w:val="28"/>
          <w:szCs w:val="28"/>
        </w:rPr>
        <w:t xml:space="preserve"> FSA </w:t>
      </w:r>
      <w:r w:rsidRPr="00C14CD0">
        <w:rPr>
          <w:rFonts w:cs="B Zar"/>
          <w:sz w:val="28"/>
          <w:szCs w:val="28"/>
          <w:rtl/>
        </w:rPr>
        <w:t>مشاهده نشد</w:t>
      </w:r>
      <w:r w:rsidR="00281168"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/>
          <w:sz w:val="28"/>
          <w:szCs w:val="28"/>
          <w:rtl/>
        </w:rPr>
        <w:t xml:space="preserve"> دو گروه در ح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/>
          <w:sz w:val="28"/>
          <w:szCs w:val="28"/>
          <w:rtl/>
        </w:rPr>
        <w:t xml:space="preserve"> دو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دن</w:t>
      </w:r>
      <w:r w:rsidRPr="00C14CD0">
        <w:rPr>
          <w:rFonts w:cs="B Zar"/>
          <w:sz w:val="28"/>
          <w:szCs w:val="28"/>
          <w:rtl/>
        </w:rPr>
        <w:t xml:space="preserve"> در سطح و سربالا</w:t>
      </w:r>
      <w:r w:rsidRPr="00C14CD0">
        <w:rPr>
          <w:rFonts w:cs="B Zar" w:hint="cs"/>
          <w:sz w:val="28"/>
          <w:szCs w:val="28"/>
          <w:rtl/>
        </w:rPr>
        <w:t>یی</w:t>
      </w:r>
      <w:r w:rsidRPr="00C14CD0">
        <w:rPr>
          <w:rFonts w:cs="B Zar"/>
          <w:sz w:val="28"/>
          <w:szCs w:val="28"/>
          <w:rtl/>
        </w:rPr>
        <w:t>. ما</w:t>
      </w:r>
      <w:r w:rsidR="00281168"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افته</w:t>
      </w:r>
      <w:r w:rsidRPr="00C14CD0">
        <w:rPr>
          <w:rFonts w:cs="B Zar"/>
          <w:sz w:val="28"/>
          <w:szCs w:val="28"/>
          <w:rtl/>
        </w:rPr>
        <w:t xml:space="preserve"> ها منطق 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ومکان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ک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بالقوه ا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را برا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توض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ح</w:t>
      </w:r>
      <w:r w:rsidRPr="00C14CD0">
        <w:rPr>
          <w:rFonts w:cs="B Zar"/>
          <w:sz w:val="28"/>
          <w:szCs w:val="28"/>
          <w:rtl/>
        </w:rPr>
        <w:t xml:space="preserve"> ارائه م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/>
          <w:sz w:val="28"/>
          <w:szCs w:val="28"/>
          <w:rtl/>
        </w:rPr>
        <w:t xml:space="preserve"> دهند</w:t>
      </w:r>
      <w:r w:rsidR="00281168">
        <w:rPr>
          <w:rFonts w:cs="B Zar" w:hint="cs"/>
          <w:sz w:val="28"/>
          <w:szCs w:val="28"/>
          <w:rtl/>
        </w:rPr>
        <w:t xml:space="preserve"> </w:t>
      </w:r>
      <w:r w:rsidRPr="00C14CD0">
        <w:rPr>
          <w:rFonts w:cs="B Zar" w:hint="eastAsia"/>
          <w:sz w:val="28"/>
          <w:szCs w:val="28"/>
          <w:rtl/>
        </w:rPr>
        <w:t>بروز</w:t>
      </w:r>
      <w:r w:rsidRPr="00C14CD0">
        <w:rPr>
          <w:rFonts w:cs="B Zar"/>
          <w:sz w:val="28"/>
          <w:szCs w:val="28"/>
          <w:rtl/>
        </w:rPr>
        <w:t xml:space="preserve"> آس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ب</w:t>
      </w:r>
      <w:r w:rsidRPr="00C14CD0">
        <w:rPr>
          <w:rFonts w:cs="B Zar"/>
          <w:sz w:val="28"/>
          <w:szCs w:val="28"/>
          <w:rtl/>
        </w:rPr>
        <w:t xml:space="preserve"> 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شتر</w:t>
      </w:r>
      <w:r w:rsidRPr="00C14CD0">
        <w:rPr>
          <w:rFonts w:cs="B Zar"/>
          <w:sz w:val="28"/>
          <w:szCs w:val="28"/>
          <w:rtl/>
        </w:rPr>
        <w:t xml:space="preserve"> در ب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ن</w:t>
      </w:r>
      <w:r w:rsidRPr="00C14CD0">
        <w:rPr>
          <w:rFonts w:cs="B Zar"/>
          <w:sz w:val="28"/>
          <w:szCs w:val="28"/>
          <w:rtl/>
        </w:rPr>
        <w:t xml:space="preserve"> دوندگان تر</w:t>
      </w:r>
      <w:r w:rsidRPr="00C14CD0">
        <w:rPr>
          <w:rFonts w:cs="B Zar" w:hint="cs"/>
          <w:sz w:val="28"/>
          <w:szCs w:val="28"/>
          <w:rtl/>
        </w:rPr>
        <w:t>ی</w:t>
      </w:r>
      <w:r w:rsidRPr="00C14CD0">
        <w:rPr>
          <w:rFonts w:cs="B Zar" w:hint="eastAsia"/>
          <w:sz w:val="28"/>
          <w:szCs w:val="28"/>
          <w:rtl/>
        </w:rPr>
        <w:t>ل</w:t>
      </w:r>
      <w:r w:rsidRPr="00C14CD0">
        <w:rPr>
          <w:rFonts w:cs="B Zar"/>
          <w:sz w:val="28"/>
          <w:szCs w:val="28"/>
        </w:rPr>
        <w:t>.</w:t>
      </w:r>
    </w:p>
    <w:p w14:paraId="3546737A" w14:textId="77777777" w:rsidR="000C33F2" w:rsidRDefault="000C33F2" w:rsidP="000C33F2">
      <w:pPr>
        <w:bidi/>
        <w:rPr>
          <w:rFonts w:cs="B Zar"/>
          <w:sz w:val="28"/>
          <w:szCs w:val="28"/>
          <w:rtl/>
        </w:rPr>
      </w:pPr>
    </w:p>
    <w:p w14:paraId="58819FAF" w14:textId="77777777" w:rsidR="000C33F2" w:rsidRPr="000C33F2" w:rsidRDefault="000C33F2" w:rsidP="000C33F2">
      <w:pPr>
        <w:bidi/>
        <w:rPr>
          <w:rFonts w:cs="B Zar"/>
          <w:sz w:val="28"/>
          <w:szCs w:val="28"/>
        </w:rPr>
      </w:pPr>
      <w:r w:rsidRPr="000C33F2">
        <w:rPr>
          <w:rFonts w:cs="B Zar"/>
          <w:sz w:val="28"/>
          <w:szCs w:val="28"/>
          <w:rtl/>
        </w:rPr>
        <w:t>معرف</w:t>
      </w:r>
      <w:r w:rsidRPr="000C33F2">
        <w:rPr>
          <w:rFonts w:cs="B Zar" w:hint="cs"/>
          <w:sz w:val="28"/>
          <w:szCs w:val="28"/>
          <w:rtl/>
        </w:rPr>
        <w:t>ی</w:t>
      </w:r>
    </w:p>
    <w:p w14:paraId="14E87D6C" w14:textId="0CC5A8D3" w:rsidR="000C33F2" w:rsidRPr="000C33F2" w:rsidRDefault="000C33F2" w:rsidP="000C33F2">
      <w:pPr>
        <w:bidi/>
        <w:rPr>
          <w:rFonts w:cs="B Zar"/>
          <w:sz w:val="28"/>
          <w:szCs w:val="28"/>
        </w:rPr>
      </w:pPr>
      <w:r w:rsidRPr="000C33F2">
        <w:rPr>
          <w:rFonts w:cs="B Zar" w:hint="eastAsia"/>
          <w:sz w:val="28"/>
          <w:szCs w:val="28"/>
          <w:rtl/>
        </w:rPr>
        <w:t>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از راه دور 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/>
          <w:sz w:val="28"/>
          <w:szCs w:val="28"/>
          <w:rtl/>
        </w:rPr>
        <w:t xml:space="preserve"> ورزش محبوب در سراسر جهان است و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</w:t>
      </w:r>
      <w:r w:rsidRPr="000C33F2">
        <w:rPr>
          <w:rFonts w:cs="B Zar"/>
          <w:sz w:val="28"/>
          <w:szCs w:val="28"/>
          <w:rtl/>
        </w:rPr>
        <w:t xml:space="preserve"> از 9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ون</w:t>
      </w:r>
      <w:r w:rsidRPr="000C33F2">
        <w:rPr>
          <w:rFonts w:cs="B Zar"/>
          <w:sz w:val="28"/>
          <w:szCs w:val="28"/>
          <w:rtl/>
        </w:rPr>
        <w:t xml:space="preserve"> نفر در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ورزش وجود دارند</w:t>
      </w:r>
      <w:r>
        <w:rPr>
          <w:rFonts w:cs="B Zar" w:hint="cs"/>
          <w:sz w:val="28"/>
          <w:szCs w:val="28"/>
          <w:rtl/>
        </w:rPr>
        <w:t xml:space="preserve"> </w:t>
      </w:r>
      <w:r w:rsidRPr="000C33F2">
        <w:rPr>
          <w:rFonts w:cs="B Zar" w:hint="eastAsia"/>
          <w:sz w:val="28"/>
          <w:szCs w:val="28"/>
          <w:rtl/>
        </w:rPr>
        <w:t>دوندگان</w:t>
      </w:r>
      <w:r w:rsidRPr="000C33F2">
        <w:rPr>
          <w:rFonts w:cs="B Zar"/>
          <w:sz w:val="28"/>
          <w:szCs w:val="28"/>
          <w:rtl/>
        </w:rPr>
        <w:t xml:space="preserve"> جاده در سراسر جهان (موسسه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الملل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پزشک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نژاد، 2019).</w:t>
      </w:r>
      <w:r w:rsidRPr="000C33F2">
        <w:rPr>
          <w:rFonts w:cs="B Zar" w:hint="eastAsia"/>
          <w:sz w:val="28"/>
          <w:szCs w:val="28"/>
          <w:rtl/>
        </w:rPr>
        <w:t>جدا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از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جاده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،</w:t>
      </w:r>
      <w:r w:rsidRPr="000C33F2">
        <w:rPr>
          <w:rFonts w:cs="B Zar"/>
          <w:sz w:val="28"/>
          <w:szCs w:val="28"/>
          <w:rtl/>
        </w:rPr>
        <w:t xml:space="preserve">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/>
          <w:sz w:val="28"/>
          <w:szCs w:val="28"/>
          <w:rtl/>
        </w:rPr>
        <w:t xml:space="preserve"> بخش نوظهور و به سرعت در حال رشد است.</w:t>
      </w:r>
    </w:p>
    <w:p w14:paraId="386EFE06" w14:textId="1DA511DE" w:rsidR="000C33F2" w:rsidRDefault="000C33F2" w:rsidP="000C33F2">
      <w:pPr>
        <w:bidi/>
        <w:rPr>
          <w:rFonts w:cs="B Zar"/>
          <w:sz w:val="28"/>
          <w:szCs w:val="28"/>
          <w:rtl/>
        </w:rPr>
      </w:pPr>
      <w:r w:rsidRPr="000C33F2">
        <w:rPr>
          <w:rFonts w:cs="B Zar" w:hint="eastAsia"/>
          <w:sz w:val="28"/>
          <w:szCs w:val="28"/>
          <w:rtl/>
        </w:rPr>
        <w:t>انجمن</w:t>
      </w:r>
      <w:r w:rsidRPr="000C33F2">
        <w:rPr>
          <w:rFonts w:cs="B Zar"/>
          <w:sz w:val="28"/>
          <w:szCs w:val="28"/>
          <w:rtl/>
        </w:rPr>
        <w:t xml:space="preserve">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الملل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ران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نگ</w:t>
      </w:r>
      <w:r w:rsidRPr="000C33F2">
        <w:rPr>
          <w:rFonts w:cs="B Zar"/>
          <w:sz w:val="28"/>
          <w:szCs w:val="28"/>
          <w:rtl/>
        </w:rPr>
        <w:t xml:space="preserve"> (</w:t>
      </w:r>
      <w:r w:rsidRPr="000C33F2">
        <w:rPr>
          <w:rFonts w:cs="B Zar"/>
          <w:sz w:val="28"/>
          <w:szCs w:val="28"/>
        </w:rPr>
        <w:t>ITRA</w:t>
      </w:r>
      <w:r w:rsidRPr="000C33F2">
        <w:rPr>
          <w:rFonts w:cs="B Zar"/>
          <w:sz w:val="28"/>
          <w:szCs w:val="28"/>
          <w:rtl/>
        </w:rPr>
        <w:t>) گزارش داد که وجود دارد</w:t>
      </w:r>
      <w:r>
        <w:rPr>
          <w:rFonts w:cs="B Zar" w:hint="cs"/>
          <w:sz w:val="28"/>
          <w:szCs w:val="28"/>
          <w:rtl/>
        </w:rPr>
        <w:t xml:space="preserve"> </w:t>
      </w:r>
      <w:r w:rsidRPr="000C33F2">
        <w:rPr>
          <w:rFonts w:cs="B Zar" w:hint="eastAsia"/>
          <w:sz w:val="28"/>
          <w:szCs w:val="28"/>
          <w:rtl/>
        </w:rPr>
        <w:t>تقر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باً</w:t>
      </w:r>
      <w:r w:rsidRPr="000C33F2">
        <w:rPr>
          <w:rFonts w:cs="B Zar"/>
          <w:sz w:val="28"/>
          <w:szCs w:val="28"/>
          <w:rtl/>
        </w:rPr>
        <w:t xml:space="preserve"> 1.8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ون</w:t>
      </w:r>
      <w:r w:rsidRPr="000C33F2">
        <w:rPr>
          <w:rFonts w:cs="B Zar"/>
          <w:sz w:val="28"/>
          <w:szCs w:val="28"/>
          <w:rtl/>
        </w:rPr>
        <w:t xml:space="preserve">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رانر در سراسر جهان و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</w:t>
      </w:r>
      <w:r w:rsidRPr="000C33F2">
        <w:rPr>
          <w:rFonts w:cs="B Zar"/>
          <w:sz w:val="28"/>
          <w:szCs w:val="28"/>
          <w:rtl/>
        </w:rPr>
        <w:t xml:space="preserve"> از 25000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>
        <w:rPr>
          <w:rFonts w:cs="B Zar" w:hint="cs"/>
          <w:sz w:val="28"/>
          <w:szCs w:val="28"/>
          <w:rtl/>
        </w:rPr>
        <w:t xml:space="preserve"> </w:t>
      </w:r>
      <w:r w:rsidRPr="000C33F2">
        <w:rPr>
          <w:rFonts w:cs="B Zar" w:hint="eastAsia"/>
          <w:sz w:val="28"/>
          <w:szCs w:val="28"/>
          <w:rtl/>
        </w:rPr>
        <w:t>مسابقات</w:t>
      </w:r>
      <w:r w:rsidRPr="000C33F2">
        <w:rPr>
          <w:rFonts w:cs="B Zar"/>
          <w:sz w:val="28"/>
          <w:szCs w:val="28"/>
          <w:rtl/>
        </w:rPr>
        <w:t xml:space="preserve"> در 195 کشور (انجمن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الملل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ران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نگ</w:t>
      </w:r>
      <w:r w:rsidRPr="000C33F2">
        <w:rPr>
          <w:rFonts w:cs="B Zar"/>
          <w:sz w:val="28"/>
          <w:szCs w:val="28"/>
        </w:rPr>
        <w:t>[ITRA]</w:t>
      </w:r>
      <w:r w:rsidRPr="000C33F2">
        <w:rPr>
          <w:rFonts w:cs="B Zar"/>
          <w:sz w:val="28"/>
          <w:szCs w:val="28"/>
          <w:rtl/>
        </w:rPr>
        <w:t>، 2020</w:t>
      </w:r>
      <w:r w:rsidRPr="000C33F2">
        <w:rPr>
          <w:rFonts w:cs="B Zar"/>
          <w:sz w:val="28"/>
          <w:szCs w:val="28"/>
        </w:rPr>
        <w:t>). ITRA</w:t>
      </w:r>
      <w:r w:rsidRPr="000C33F2">
        <w:rPr>
          <w:rFonts w:cs="B Zar"/>
          <w:sz w:val="28"/>
          <w:szCs w:val="28"/>
          <w:rtl/>
        </w:rPr>
        <w:t xml:space="preserve">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را به عنوان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در زم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ها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مختلف طب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ع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تعر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ف</w:t>
      </w:r>
      <w:r w:rsidRPr="000C33F2">
        <w:rPr>
          <w:rFonts w:cs="B Zar"/>
          <w:sz w:val="28"/>
          <w:szCs w:val="28"/>
          <w:rtl/>
        </w:rPr>
        <w:t xml:space="preserve">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</w:t>
      </w:r>
      <w:proofErr w:type="gramStart"/>
      <w:r w:rsidRPr="000C33F2">
        <w:rPr>
          <w:rFonts w:cs="B Zar"/>
          <w:sz w:val="28"/>
          <w:szCs w:val="28"/>
          <w:rtl/>
        </w:rPr>
        <w:t>کند(</w:t>
      </w:r>
      <w:proofErr w:type="gramEnd"/>
      <w:r w:rsidRPr="000C33F2">
        <w:rPr>
          <w:rFonts w:cs="B Zar"/>
          <w:sz w:val="28"/>
          <w:szCs w:val="28"/>
          <w:rtl/>
        </w:rPr>
        <w:t>به عنوان مثال، جنگل ها، کوه ها،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ابان</w:t>
      </w:r>
      <w:r w:rsidRPr="000C33F2">
        <w:rPr>
          <w:rFonts w:cs="B Zar"/>
          <w:sz w:val="28"/>
          <w:szCs w:val="28"/>
          <w:rtl/>
        </w:rPr>
        <w:t xml:space="preserve"> ها) و حداکثر 20 درصد از مس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</w:t>
      </w:r>
      <w:r w:rsidRPr="000C33F2">
        <w:rPr>
          <w:rFonts w:cs="B Zar"/>
          <w:sz w:val="28"/>
          <w:szCs w:val="28"/>
          <w:rtl/>
        </w:rPr>
        <w:t xml:space="preserve"> رو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سنگفرش</w:t>
      </w:r>
      <w:r>
        <w:rPr>
          <w:rFonts w:cs="B Zar" w:hint="cs"/>
          <w:sz w:val="28"/>
          <w:szCs w:val="28"/>
          <w:rtl/>
        </w:rPr>
        <w:t xml:space="preserve"> </w:t>
      </w:r>
    </w:p>
    <w:p w14:paraId="36726D22" w14:textId="7FF38CA8" w:rsidR="000C33F2" w:rsidRPr="000C33F2" w:rsidRDefault="000C33F2" w:rsidP="00452B56">
      <w:pPr>
        <w:bidi/>
        <w:rPr>
          <w:rFonts w:cs="B Zar"/>
          <w:sz w:val="28"/>
          <w:szCs w:val="28"/>
        </w:rPr>
      </w:pPr>
      <w:r w:rsidRPr="000C33F2">
        <w:rPr>
          <w:rFonts w:cs="B Zar"/>
          <w:sz w:val="28"/>
          <w:szCs w:val="28"/>
          <w:rtl/>
        </w:rPr>
        <w:lastRenderedPageBreak/>
        <w:t>جاده (انجمن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الملل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ران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نگ</w:t>
      </w:r>
      <w:r w:rsidRPr="000C33F2">
        <w:rPr>
          <w:rFonts w:cs="B Zar"/>
          <w:sz w:val="28"/>
          <w:szCs w:val="28"/>
          <w:rtl/>
        </w:rPr>
        <w:t xml:space="preserve"> </w:t>
      </w:r>
      <w:r w:rsidRPr="000C33F2">
        <w:rPr>
          <w:rFonts w:cs="B Zar"/>
          <w:sz w:val="28"/>
          <w:szCs w:val="28"/>
        </w:rPr>
        <w:t>[ITRA]</w:t>
      </w:r>
      <w:r w:rsidRPr="000C33F2">
        <w:rPr>
          <w:rFonts w:cs="B Zar"/>
          <w:sz w:val="28"/>
          <w:szCs w:val="28"/>
          <w:rtl/>
        </w:rPr>
        <w:t>، 2013).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در مس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رشامل</w:t>
      </w:r>
      <w:r w:rsidRPr="000C33F2">
        <w:rPr>
          <w:rFonts w:cs="B Zar"/>
          <w:sz w:val="28"/>
          <w:szCs w:val="28"/>
          <w:rtl/>
        </w:rPr>
        <w:t xml:space="preserve"> فواصل طولان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تر و تغ</w:t>
      </w:r>
      <w:r w:rsidRPr="000C33F2">
        <w:rPr>
          <w:rFonts w:cs="B Zar" w:hint="cs"/>
          <w:sz w:val="28"/>
          <w:szCs w:val="28"/>
          <w:rtl/>
        </w:rPr>
        <w:t>یی</w:t>
      </w:r>
      <w:r w:rsidRPr="000C33F2">
        <w:rPr>
          <w:rFonts w:cs="B Zar" w:hint="eastAsia"/>
          <w:sz w:val="28"/>
          <w:szCs w:val="28"/>
          <w:rtl/>
        </w:rPr>
        <w:t>رات</w:t>
      </w:r>
      <w:r w:rsidRPr="000C33F2">
        <w:rPr>
          <w:rFonts w:cs="B Zar"/>
          <w:sz w:val="28"/>
          <w:szCs w:val="28"/>
          <w:rtl/>
        </w:rPr>
        <w:t xml:space="preserve"> 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/>
          <w:sz w:val="28"/>
          <w:szCs w:val="28"/>
          <w:rtl/>
        </w:rPr>
        <w:t xml:space="preserve"> سطح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شتر</w:t>
      </w:r>
      <w:r w:rsidRPr="000C33F2">
        <w:rPr>
          <w:rFonts w:cs="B Zar"/>
          <w:sz w:val="28"/>
          <w:szCs w:val="28"/>
          <w:rtl/>
        </w:rPr>
        <w:t xml:space="preserve"> است، به عنوان مثال،</w:t>
      </w:r>
      <w:r w:rsidRPr="000C33F2">
        <w:rPr>
          <w:rFonts w:cs="B Zar" w:hint="eastAsia"/>
          <w:sz w:val="28"/>
          <w:szCs w:val="28"/>
          <w:rtl/>
        </w:rPr>
        <w:t>چالش</w:t>
      </w:r>
      <w:r w:rsidRPr="000C33F2">
        <w:rPr>
          <w:rFonts w:cs="B Zar"/>
          <w:sz w:val="28"/>
          <w:szCs w:val="28"/>
          <w:rtl/>
        </w:rPr>
        <w:t xml:space="preserve"> فلش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2023 در ژاپن 77 ک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لومتر</w:t>
      </w:r>
      <w:r w:rsidRPr="000C33F2">
        <w:rPr>
          <w:rFonts w:cs="B Zar"/>
          <w:sz w:val="28"/>
          <w:szCs w:val="28"/>
          <w:rtl/>
        </w:rPr>
        <w:t xml:space="preserve"> و 3790 متر افزا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</w:t>
      </w:r>
      <w:r w:rsidRPr="000C33F2">
        <w:rPr>
          <w:rFonts w:cs="B Zar"/>
          <w:sz w:val="28"/>
          <w:szCs w:val="28"/>
          <w:rtl/>
        </w:rPr>
        <w:t xml:space="preserve"> ارتفاع بود.(</w:t>
      </w:r>
      <w:r w:rsidRPr="000C33F2">
        <w:rPr>
          <w:rFonts w:cs="B Zar"/>
          <w:sz w:val="28"/>
          <w:szCs w:val="28"/>
        </w:rPr>
        <w:t>ITRA</w:t>
      </w:r>
      <w:r w:rsidRPr="000C33F2">
        <w:rPr>
          <w:rFonts w:cs="B Zar"/>
          <w:sz w:val="28"/>
          <w:szCs w:val="28"/>
          <w:rtl/>
        </w:rPr>
        <w:t>، 2023). در مقابل،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جاده شامل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در جاده‌ها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آسفالته است.</w:t>
      </w:r>
      <w:r w:rsidRPr="000C33F2">
        <w:rPr>
          <w:rFonts w:cs="B Zar" w:hint="eastAsia"/>
          <w:sz w:val="28"/>
          <w:szCs w:val="28"/>
          <w:rtl/>
        </w:rPr>
        <w:t>مس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</w:t>
      </w:r>
      <w:r w:rsidRPr="000C33F2">
        <w:rPr>
          <w:rFonts w:cs="B Zar"/>
          <w:sz w:val="28"/>
          <w:szCs w:val="28"/>
          <w:rtl/>
        </w:rPr>
        <w:t xml:space="preserve"> نسبتاً کوتاهتر و تغ</w:t>
      </w:r>
      <w:r w:rsidRPr="000C33F2">
        <w:rPr>
          <w:rFonts w:cs="B Zar" w:hint="cs"/>
          <w:sz w:val="28"/>
          <w:szCs w:val="28"/>
          <w:rtl/>
        </w:rPr>
        <w:t>یی</w:t>
      </w:r>
      <w:r w:rsidRPr="000C33F2">
        <w:rPr>
          <w:rFonts w:cs="B Zar" w:hint="eastAsia"/>
          <w:sz w:val="28"/>
          <w:szCs w:val="28"/>
          <w:rtl/>
        </w:rPr>
        <w:t>رات</w:t>
      </w:r>
      <w:r w:rsidRPr="000C33F2">
        <w:rPr>
          <w:rFonts w:cs="B Zar"/>
          <w:sz w:val="28"/>
          <w:szCs w:val="28"/>
          <w:rtl/>
        </w:rPr>
        <w:t xml:space="preserve"> 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/>
          <w:sz w:val="28"/>
          <w:szCs w:val="28"/>
          <w:rtl/>
        </w:rPr>
        <w:t xml:space="preserve"> سطح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کوچکتر (ساباتر پاستور</w:t>
      </w:r>
      <w:r w:rsidRPr="000C33F2">
        <w:rPr>
          <w:rFonts w:cs="B Zar" w:hint="eastAsia"/>
          <w:sz w:val="28"/>
          <w:szCs w:val="28"/>
          <w:rtl/>
        </w:rPr>
        <w:t>و</w:t>
      </w:r>
      <w:r w:rsidRPr="000C33F2">
        <w:rPr>
          <w:rFonts w:cs="B Zar"/>
          <w:sz w:val="28"/>
          <w:szCs w:val="28"/>
          <w:rtl/>
        </w:rPr>
        <w:t xml:space="preserve"> همکاران، 2023).</w:t>
      </w:r>
    </w:p>
    <w:p w14:paraId="5ED17037" w14:textId="77777777" w:rsidR="000C33F2" w:rsidRPr="000C33F2" w:rsidRDefault="000C33F2" w:rsidP="000C33F2">
      <w:pPr>
        <w:bidi/>
        <w:rPr>
          <w:rFonts w:cs="B Zar"/>
          <w:sz w:val="28"/>
          <w:szCs w:val="28"/>
        </w:rPr>
      </w:pPr>
      <w:r w:rsidRPr="000C33F2">
        <w:rPr>
          <w:rFonts w:cs="B Zar" w:hint="eastAsia"/>
          <w:sz w:val="28"/>
          <w:szCs w:val="28"/>
          <w:rtl/>
        </w:rPr>
        <w:t>به</w:t>
      </w:r>
      <w:r w:rsidRPr="000C33F2">
        <w:rPr>
          <w:rFonts w:cs="B Zar"/>
          <w:sz w:val="28"/>
          <w:szCs w:val="28"/>
          <w:rtl/>
        </w:rPr>
        <w:t xml:space="preserve"> نظر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رسد دوندگان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شتر</w:t>
      </w:r>
      <w:r w:rsidRPr="000C33F2">
        <w:rPr>
          <w:rFonts w:cs="B Zar"/>
          <w:sz w:val="28"/>
          <w:szCs w:val="28"/>
          <w:rtl/>
        </w:rPr>
        <w:t xml:space="preserve"> از دوندگان جاده مستعد آس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/>
          <w:sz w:val="28"/>
          <w:szCs w:val="28"/>
          <w:rtl/>
        </w:rPr>
        <w:t xml:space="preserve"> هستند (</w:t>
      </w:r>
      <w:r w:rsidRPr="000C33F2">
        <w:rPr>
          <w:rFonts w:cs="B Zar"/>
          <w:sz w:val="28"/>
          <w:szCs w:val="28"/>
        </w:rPr>
        <w:t>Hamill et al., 2022</w:t>
      </w:r>
      <w:r w:rsidRPr="000C33F2">
        <w:rPr>
          <w:rFonts w:cs="B Zar"/>
          <w:sz w:val="28"/>
          <w:szCs w:val="28"/>
          <w:rtl/>
        </w:rPr>
        <w:t>;</w:t>
      </w:r>
    </w:p>
    <w:p w14:paraId="76A8386C" w14:textId="7D68699E" w:rsidR="000C33F2" w:rsidRPr="000C33F2" w:rsidRDefault="000C33F2" w:rsidP="00452B56">
      <w:pPr>
        <w:bidi/>
        <w:rPr>
          <w:rFonts w:cs="B Zar"/>
          <w:sz w:val="28"/>
          <w:szCs w:val="28"/>
        </w:rPr>
      </w:pPr>
      <w:r w:rsidRPr="000C33F2">
        <w:rPr>
          <w:rFonts w:cs="B Zar"/>
          <w:sz w:val="28"/>
          <w:szCs w:val="28"/>
        </w:rPr>
        <w:t>Viljoen</w:t>
      </w:r>
      <w:r w:rsidRPr="000C33F2">
        <w:rPr>
          <w:rFonts w:cs="B Zar"/>
          <w:sz w:val="28"/>
          <w:szCs w:val="28"/>
          <w:rtl/>
        </w:rPr>
        <w:t xml:space="preserve"> و همکاران، 2021). مطالعات کوهورت آ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نده</w:t>
      </w:r>
      <w:r w:rsidRPr="000C33F2">
        <w:rPr>
          <w:rFonts w:cs="B Zar"/>
          <w:sz w:val="28"/>
          <w:szCs w:val="28"/>
          <w:rtl/>
        </w:rPr>
        <w:t xml:space="preserve"> نگر نشان داد که دوندگان مس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</w:t>
      </w:r>
      <w:r w:rsidRPr="000C33F2">
        <w:rPr>
          <w:rFonts w:cs="B Zar"/>
          <w:sz w:val="28"/>
          <w:szCs w:val="28"/>
          <w:rtl/>
        </w:rPr>
        <w:t xml:space="preserve"> 10.7</w:t>
      </w:r>
      <w:r w:rsidRPr="000C33F2">
        <w:rPr>
          <w:rFonts w:ascii="Arial" w:hAnsi="Arial" w:cs="Arial" w:hint="cs"/>
          <w:sz w:val="28"/>
          <w:szCs w:val="28"/>
          <w:rtl/>
        </w:rPr>
        <w:t>–</w:t>
      </w:r>
      <w:r w:rsidRPr="000C33F2">
        <w:rPr>
          <w:rFonts w:cs="B Zar"/>
          <w:sz w:val="28"/>
          <w:szCs w:val="28"/>
          <w:rtl/>
        </w:rPr>
        <w:t>19.6 آس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/>
          <w:sz w:val="28"/>
          <w:szCs w:val="28"/>
          <w:rtl/>
        </w:rPr>
        <w:t xml:space="preserve"> ناش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از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در 1000 ساعت تمر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(</w:t>
      </w:r>
      <w:proofErr w:type="spellStart"/>
      <w:r w:rsidRPr="000C33F2">
        <w:rPr>
          <w:rFonts w:cs="B Zar"/>
          <w:sz w:val="28"/>
          <w:szCs w:val="28"/>
        </w:rPr>
        <w:t>Hespanhol</w:t>
      </w:r>
      <w:proofErr w:type="spellEnd"/>
      <w:r w:rsidRPr="000C33F2">
        <w:rPr>
          <w:rFonts w:cs="B Zar"/>
          <w:sz w:val="28"/>
          <w:szCs w:val="28"/>
        </w:rPr>
        <w:t xml:space="preserve"> Junior et al., </w:t>
      </w:r>
      <w:proofErr w:type="gramStart"/>
      <w:r w:rsidRPr="000C33F2">
        <w:rPr>
          <w:rFonts w:cs="B Zar"/>
          <w:sz w:val="28"/>
          <w:szCs w:val="28"/>
        </w:rPr>
        <w:t>2017</w:t>
      </w:r>
      <w:r w:rsidRPr="000C33F2">
        <w:rPr>
          <w:rFonts w:cs="B Zar"/>
          <w:sz w:val="28"/>
          <w:szCs w:val="28"/>
          <w:rtl/>
        </w:rPr>
        <w:t>;</w:t>
      </w:r>
      <w:r w:rsidRPr="000C33F2">
        <w:rPr>
          <w:rFonts w:cs="B Zar"/>
          <w:sz w:val="28"/>
          <w:szCs w:val="28"/>
        </w:rPr>
        <w:t>Viljoen</w:t>
      </w:r>
      <w:proofErr w:type="gramEnd"/>
      <w:r w:rsidRPr="000C33F2">
        <w:rPr>
          <w:rFonts w:cs="B Zar"/>
          <w:sz w:val="28"/>
          <w:szCs w:val="28"/>
          <w:rtl/>
        </w:rPr>
        <w:t xml:space="preserve"> و همکاران، 2021)، در حال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که دوندگان جاده فقط 2.5-5.8 آس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/>
          <w:sz w:val="28"/>
          <w:szCs w:val="28"/>
          <w:rtl/>
        </w:rPr>
        <w:t xml:space="preserve"> در هر 1000 ساعت داشتند.</w:t>
      </w:r>
      <w:r w:rsidRPr="000C33F2">
        <w:rPr>
          <w:rFonts w:cs="B Zar" w:hint="eastAsia"/>
          <w:sz w:val="28"/>
          <w:szCs w:val="28"/>
          <w:rtl/>
        </w:rPr>
        <w:t>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(ون مچلن، 1992). چن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خطر آس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/>
          <w:sz w:val="28"/>
          <w:szCs w:val="28"/>
          <w:rtl/>
        </w:rPr>
        <w:t xml:space="preserve"> بالاتر ممکن است مربوط به طولان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تر باشد</w:t>
      </w:r>
      <w:r w:rsidRPr="000C33F2">
        <w:rPr>
          <w:rFonts w:cs="B Zar" w:hint="eastAsia"/>
          <w:sz w:val="28"/>
          <w:szCs w:val="28"/>
          <w:rtl/>
        </w:rPr>
        <w:t>مسافت</w:t>
      </w:r>
      <w:r w:rsidRPr="000C33F2">
        <w:rPr>
          <w:rFonts w:cs="B Zar"/>
          <w:sz w:val="28"/>
          <w:szCs w:val="28"/>
          <w:rtl/>
        </w:rPr>
        <w:t xml:space="preserve">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با مواجهه دوندگان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(</w:t>
      </w:r>
      <w:r w:rsidRPr="000C33F2">
        <w:rPr>
          <w:rFonts w:cs="B Zar"/>
          <w:sz w:val="28"/>
          <w:szCs w:val="28"/>
        </w:rPr>
        <w:t>Schuh-Renner et al., 2017</w:t>
      </w:r>
      <w:r w:rsidRPr="000C33F2">
        <w:rPr>
          <w:rFonts w:cs="B Zar"/>
          <w:sz w:val="28"/>
          <w:szCs w:val="28"/>
          <w:rtl/>
        </w:rPr>
        <w:t>). چند قبل</w:t>
      </w:r>
      <w:r w:rsidRPr="000C33F2">
        <w:rPr>
          <w:rFonts w:cs="B Zar" w:hint="cs"/>
          <w:sz w:val="28"/>
          <w:szCs w:val="28"/>
          <w:rtl/>
        </w:rPr>
        <w:t>ی</w:t>
      </w:r>
      <w:r w:rsidR="00452B56">
        <w:rPr>
          <w:rFonts w:cs="B Zar"/>
          <w:sz w:val="28"/>
          <w:szCs w:val="28"/>
        </w:rPr>
        <w:t xml:space="preserve"> </w:t>
      </w:r>
      <w:r w:rsidRPr="000C33F2">
        <w:rPr>
          <w:rFonts w:cs="B Zar" w:hint="eastAsia"/>
          <w:sz w:val="28"/>
          <w:szCs w:val="28"/>
          <w:rtl/>
        </w:rPr>
        <w:t>محققان</w:t>
      </w:r>
      <w:r w:rsidRPr="000C33F2">
        <w:rPr>
          <w:rFonts w:cs="B Zar"/>
          <w:sz w:val="28"/>
          <w:szCs w:val="28"/>
          <w:rtl/>
        </w:rPr>
        <w:t xml:space="preserve"> همچن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ژگ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ها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دو گروه از دوندگان را بررس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کرده اند.</w:t>
      </w:r>
    </w:p>
    <w:p w14:paraId="3397BAE0" w14:textId="1839530C" w:rsidR="000C33F2" w:rsidRPr="000C33F2" w:rsidRDefault="000C33F2" w:rsidP="00452B56">
      <w:pPr>
        <w:bidi/>
        <w:rPr>
          <w:rFonts w:cs="B Zar"/>
          <w:sz w:val="28"/>
          <w:szCs w:val="28"/>
        </w:rPr>
      </w:pPr>
      <w:r w:rsidRPr="000C33F2">
        <w:rPr>
          <w:rFonts w:cs="B Zar" w:hint="eastAsia"/>
          <w:sz w:val="28"/>
          <w:szCs w:val="28"/>
          <w:rtl/>
        </w:rPr>
        <w:t>برا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مثال، ساباتر پاستور و همکاران. (2023)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ومکان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/>
          <w:sz w:val="28"/>
          <w:szCs w:val="28"/>
          <w:rtl/>
        </w:rPr>
        <w:t xml:space="preserve">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را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دنباله مقا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سه</w:t>
      </w:r>
      <w:r w:rsidRPr="000C33F2">
        <w:rPr>
          <w:rFonts w:cs="B Zar"/>
          <w:sz w:val="28"/>
          <w:szCs w:val="28"/>
          <w:rtl/>
        </w:rPr>
        <w:t xml:space="preserve"> کرد</w:t>
      </w:r>
      <w:r w:rsidR="00452B56">
        <w:rPr>
          <w:rFonts w:cs="B Zar"/>
          <w:sz w:val="28"/>
          <w:szCs w:val="28"/>
        </w:rPr>
        <w:t xml:space="preserve"> </w:t>
      </w:r>
      <w:r w:rsidRPr="000C33F2">
        <w:rPr>
          <w:rFonts w:cs="B Zar" w:hint="eastAsia"/>
          <w:sz w:val="28"/>
          <w:szCs w:val="28"/>
          <w:rtl/>
        </w:rPr>
        <w:t>و</w:t>
      </w:r>
      <w:r w:rsidRPr="000C33F2">
        <w:rPr>
          <w:rFonts w:cs="B Zar"/>
          <w:sz w:val="28"/>
          <w:szCs w:val="28"/>
          <w:rtl/>
        </w:rPr>
        <w:t xml:space="preserve"> دوندگان جاده، و ه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چ</w:t>
      </w:r>
      <w:r w:rsidRPr="000C33F2">
        <w:rPr>
          <w:rFonts w:cs="B Zar"/>
          <w:sz w:val="28"/>
          <w:szCs w:val="28"/>
          <w:rtl/>
        </w:rPr>
        <w:t xml:space="preserve"> تفاوت قابل توجه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در آهنگ، زمان تماس،</w:t>
      </w:r>
      <w:r w:rsidRPr="000C33F2">
        <w:rPr>
          <w:rFonts w:cs="B Zar" w:hint="eastAsia"/>
          <w:sz w:val="28"/>
          <w:szCs w:val="28"/>
          <w:rtl/>
        </w:rPr>
        <w:t>زمان</w:t>
      </w:r>
      <w:r w:rsidRPr="000C33F2">
        <w:rPr>
          <w:rFonts w:cs="B Zar"/>
          <w:sz w:val="28"/>
          <w:szCs w:val="28"/>
          <w:rtl/>
        </w:rPr>
        <w:t xml:space="preserve"> پرواز و سفت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عمود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دو گروه در طول سطح و سطح 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بداردر</w:t>
      </w:r>
      <w:r w:rsidRPr="000C33F2">
        <w:rPr>
          <w:rFonts w:cs="B Zar"/>
          <w:sz w:val="28"/>
          <w:szCs w:val="28"/>
          <w:rtl/>
        </w:rPr>
        <w:t xml:space="preserve"> حال اجرا در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آزما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</w:t>
      </w:r>
      <w:r w:rsidRPr="000C33F2">
        <w:rPr>
          <w:rFonts w:cs="B Zar"/>
          <w:sz w:val="28"/>
          <w:szCs w:val="28"/>
          <w:rtl/>
        </w:rPr>
        <w:t xml:space="preserve"> خاص، شرکت کنندگان در ح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مورد آزما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</w:t>
      </w:r>
      <w:r w:rsidRPr="000C33F2">
        <w:rPr>
          <w:rFonts w:cs="B Zar"/>
          <w:sz w:val="28"/>
          <w:szCs w:val="28"/>
          <w:rtl/>
        </w:rPr>
        <w:t xml:space="preserve"> قرار نگرفتند</w:t>
      </w:r>
    </w:p>
    <w:p w14:paraId="5EE8E9F5" w14:textId="77777777" w:rsidR="000C33F2" w:rsidRPr="000C33F2" w:rsidRDefault="000C33F2" w:rsidP="000C33F2">
      <w:pPr>
        <w:bidi/>
        <w:rPr>
          <w:rFonts w:cs="B Zar"/>
          <w:sz w:val="28"/>
          <w:szCs w:val="28"/>
        </w:rPr>
      </w:pP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/>
          <w:sz w:val="28"/>
          <w:szCs w:val="28"/>
          <w:rtl/>
        </w:rPr>
        <w:t xml:space="preserve"> 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ب،</w:t>
      </w:r>
      <w:r w:rsidRPr="000C33F2">
        <w:rPr>
          <w:rFonts w:cs="B Zar"/>
          <w:sz w:val="28"/>
          <w:szCs w:val="28"/>
          <w:rtl/>
        </w:rPr>
        <w:t xml:space="preserve"> که 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/>
          <w:sz w:val="28"/>
          <w:szCs w:val="28"/>
          <w:rtl/>
        </w:rPr>
        <w:t xml:space="preserve"> وضع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ت</w:t>
      </w:r>
      <w:r w:rsidRPr="000C33F2">
        <w:rPr>
          <w:rFonts w:cs="B Zar"/>
          <w:sz w:val="28"/>
          <w:szCs w:val="28"/>
          <w:rtl/>
        </w:rPr>
        <w:t xml:space="preserve"> معمول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است که دوندگان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با آن مواجه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شوند. دار و همکاران (2020)</w:t>
      </w:r>
    </w:p>
    <w:p w14:paraId="38BB99F8" w14:textId="27D723EA" w:rsidR="000C33F2" w:rsidRPr="000C33F2" w:rsidRDefault="000C33F2" w:rsidP="00452B56">
      <w:pPr>
        <w:bidi/>
        <w:rPr>
          <w:rFonts w:cs="B Zar"/>
          <w:sz w:val="28"/>
          <w:szCs w:val="28"/>
        </w:rPr>
      </w:pP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کپارچگ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ساختار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تاندون آش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را با استفاده از تصو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ربردار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اولتراسوند ارز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اب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کرد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دو گروه دونده با مسافت پ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موده</w:t>
      </w:r>
      <w:r w:rsidRPr="000C33F2">
        <w:rPr>
          <w:rFonts w:cs="B Zar"/>
          <w:sz w:val="28"/>
          <w:szCs w:val="28"/>
          <w:rtl/>
        </w:rPr>
        <w:t xml:space="preserve"> شده هفتگ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مشابه.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شتر</w:t>
      </w:r>
      <w:r w:rsidRPr="000C33F2">
        <w:rPr>
          <w:rFonts w:cs="B Zar"/>
          <w:sz w:val="28"/>
          <w:szCs w:val="28"/>
          <w:rtl/>
        </w:rPr>
        <w:t xml:space="preserve"> گزارش دادند</w:t>
      </w:r>
      <w:r w:rsidR="00452B56">
        <w:rPr>
          <w:rFonts w:cs="B Zar"/>
          <w:sz w:val="28"/>
          <w:szCs w:val="28"/>
        </w:rPr>
        <w:t xml:space="preserve"> 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نظم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ساختار ف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لار</w:t>
      </w:r>
      <w:r w:rsidRPr="000C33F2">
        <w:rPr>
          <w:rFonts w:cs="B Zar"/>
          <w:sz w:val="28"/>
          <w:szCs w:val="28"/>
          <w:rtl/>
        </w:rPr>
        <w:t xml:space="preserve"> در تاندون آش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در دوندگان جاده مقا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سه</w:t>
      </w:r>
      <w:r w:rsidRPr="000C33F2">
        <w:rPr>
          <w:rFonts w:cs="B Zar"/>
          <w:sz w:val="28"/>
          <w:szCs w:val="28"/>
          <w:rtl/>
        </w:rPr>
        <w:t xml:space="preserve"> شد</w:t>
      </w:r>
      <w:r w:rsidRPr="000C33F2">
        <w:rPr>
          <w:rFonts w:cs="B Zar" w:hint="eastAsia"/>
          <w:sz w:val="28"/>
          <w:szCs w:val="28"/>
          <w:rtl/>
        </w:rPr>
        <w:t>به</w:t>
      </w:r>
      <w:r w:rsidRPr="000C33F2">
        <w:rPr>
          <w:rFonts w:cs="B Zar"/>
          <w:sz w:val="28"/>
          <w:szCs w:val="28"/>
          <w:rtl/>
        </w:rPr>
        <w:t xml:space="preserve"> دنبال دوندگان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تغ</w:t>
      </w:r>
      <w:r w:rsidRPr="000C33F2">
        <w:rPr>
          <w:rFonts w:cs="B Zar" w:hint="cs"/>
          <w:sz w:val="28"/>
          <w:szCs w:val="28"/>
          <w:rtl/>
        </w:rPr>
        <w:t>یی</w:t>
      </w:r>
      <w:r w:rsidRPr="000C33F2">
        <w:rPr>
          <w:rFonts w:cs="B Zar" w:hint="eastAsia"/>
          <w:sz w:val="28"/>
          <w:szCs w:val="28"/>
          <w:rtl/>
        </w:rPr>
        <w:t>ر</w:t>
      </w:r>
      <w:r w:rsidRPr="000C33F2">
        <w:rPr>
          <w:rFonts w:cs="B Zar"/>
          <w:sz w:val="28"/>
          <w:szCs w:val="28"/>
          <w:rtl/>
        </w:rPr>
        <w:t xml:space="preserve"> ساختار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احتمالاً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تواند به دل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قرار گرفتن در معرض بارها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بالاتر باشد(ماتوس و همکاران، 2020). با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حال، ناشناخته باق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مانده است که آ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ا</w:t>
      </w:r>
      <w:r w:rsidRPr="000C33F2">
        <w:rPr>
          <w:rFonts w:cs="B Zar"/>
          <w:sz w:val="28"/>
          <w:szCs w:val="28"/>
          <w:rtl/>
        </w:rPr>
        <w:t xml:space="preserve">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بار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شتر</w:t>
      </w:r>
      <w:r w:rsidRPr="000C33F2">
        <w:rPr>
          <w:rFonts w:cs="B Zar"/>
          <w:sz w:val="28"/>
          <w:szCs w:val="28"/>
          <w:rtl/>
        </w:rPr>
        <w:t xml:space="preserve"> بر رو</w:t>
      </w:r>
      <w:r w:rsidRPr="000C33F2">
        <w:rPr>
          <w:rFonts w:cs="B Zar" w:hint="cs"/>
          <w:sz w:val="28"/>
          <w:szCs w:val="28"/>
          <w:rtl/>
        </w:rPr>
        <w:t>ی</w:t>
      </w:r>
    </w:p>
    <w:p w14:paraId="7014B9F8" w14:textId="4F80911E" w:rsidR="000C33F2" w:rsidRPr="000C33F2" w:rsidRDefault="000C33F2" w:rsidP="00452B56">
      <w:pPr>
        <w:bidi/>
        <w:rPr>
          <w:rFonts w:cs="B Zar"/>
          <w:sz w:val="28"/>
          <w:szCs w:val="28"/>
        </w:rPr>
      </w:pPr>
      <w:r w:rsidRPr="000C33F2">
        <w:rPr>
          <w:rFonts w:cs="B Zar" w:hint="eastAsia"/>
          <w:sz w:val="28"/>
          <w:szCs w:val="28"/>
          <w:rtl/>
        </w:rPr>
        <w:t>تاندون</w:t>
      </w:r>
      <w:r w:rsidRPr="000C33F2">
        <w:rPr>
          <w:rFonts w:cs="B Zar"/>
          <w:sz w:val="28"/>
          <w:szCs w:val="28"/>
          <w:rtl/>
        </w:rPr>
        <w:t xml:space="preserve"> آش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به سرعت تمر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سر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عتر</w:t>
      </w:r>
      <w:r w:rsidRPr="000C33F2">
        <w:rPr>
          <w:rFonts w:cs="B Zar"/>
          <w:sz w:val="28"/>
          <w:szCs w:val="28"/>
          <w:rtl/>
        </w:rPr>
        <w:t xml:space="preserve"> 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ا</w:t>
      </w:r>
      <w:r w:rsidRPr="000C33F2">
        <w:rPr>
          <w:rFonts w:cs="B Zar"/>
          <w:sz w:val="28"/>
          <w:szCs w:val="28"/>
          <w:rtl/>
        </w:rPr>
        <w:t xml:space="preserve"> الگو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فرود ضربه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جلو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پا مربوط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شود.</w:t>
      </w:r>
      <w:r w:rsidRPr="000C33F2">
        <w:rPr>
          <w:rFonts w:cs="B Zar" w:hint="eastAsia"/>
          <w:sz w:val="28"/>
          <w:szCs w:val="28"/>
          <w:rtl/>
        </w:rPr>
        <w:t>که</w:t>
      </w:r>
      <w:r w:rsidRPr="000C33F2">
        <w:rPr>
          <w:rFonts w:cs="B Zar"/>
          <w:sz w:val="28"/>
          <w:szCs w:val="28"/>
          <w:rtl/>
        </w:rPr>
        <w:t xml:space="preserve"> 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/>
          <w:sz w:val="28"/>
          <w:szCs w:val="28"/>
          <w:rtl/>
        </w:rPr>
        <w:t xml:space="preserve"> پارامتر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ومکان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است که بر بارگذار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ضربه تأث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</w:t>
      </w:r>
      <w:r w:rsidRPr="000C33F2">
        <w:rPr>
          <w:rFonts w:cs="B Zar"/>
          <w:sz w:val="28"/>
          <w:szCs w:val="28"/>
          <w:rtl/>
        </w:rPr>
        <w:t xml:space="preserve">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گذارد (</w:t>
      </w:r>
      <w:r w:rsidRPr="000C33F2">
        <w:rPr>
          <w:rFonts w:cs="B Zar"/>
          <w:sz w:val="28"/>
          <w:szCs w:val="28"/>
        </w:rPr>
        <w:t>Almeida</w:t>
      </w:r>
      <w:r w:rsidRPr="000C33F2">
        <w:rPr>
          <w:rFonts w:cs="B Zar" w:hint="eastAsia"/>
          <w:sz w:val="28"/>
          <w:szCs w:val="28"/>
          <w:rtl/>
        </w:rPr>
        <w:t>و</w:t>
      </w:r>
      <w:r w:rsidRPr="000C33F2">
        <w:rPr>
          <w:rFonts w:cs="B Zar"/>
          <w:sz w:val="28"/>
          <w:szCs w:val="28"/>
          <w:rtl/>
        </w:rPr>
        <w:t xml:space="preserve"> همکاران، 2015; ج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اندول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و همکاران، 2016; کولمالا و همکاران، 2013).</w:t>
      </w:r>
    </w:p>
    <w:p w14:paraId="41AA00E4" w14:textId="124C1C4B" w:rsidR="000C33F2" w:rsidRPr="000C33F2" w:rsidRDefault="000C33F2" w:rsidP="00452B56">
      <w:pPr>
        <w:bidi/>
        <w:rPr>
          <w:rFonts w:cs="B Zar"/>
          <w:sz w:val="28"/>
          <w:szCs w:val="28"/>
        </w:rPr>
      </w:pPr>
      <w:r w:rsidRPr="000C33F2">
        <w:rPr>
          <w:rFonts w:cs="B Zar" w:hint="eastAsia"/>
          <w:sz w:val="28"/>
          <w:szCs w:val="28"/>
          <w:rtl/>
        </w:rPr>
        <w:t>الگو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ضربه پا را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توان با اندازه 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زاو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ه</w:t>
      </w:r>
      <w:r w:rsidRPr="000C33F2">
        <w:rPr>
          <w:rFonts w:cs="B Zar"/>
          <w:sz w:val="28"/>
          <w:szCs w:val="28"/>
          <w:rtl/>
        </w:rPr>
        <w:t xml:space="preserve"> ضربه پا به صورت 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نمات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/>
          <w:sz w:val="28"/>
          <w:szCs w:val="28"/>
          <w:rtl/>
        </w:rPr>
        <w:t xml:space="preserve"> ارز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اب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کرد(</w:t>
      </w:r>
      <w:r w:rsidRPr="000C33F2">
        <w:rPr>
          <w:rFonts w:cs="B Zar"/>
          <w:sz w:val="28"/>
          <w:szCs w:val="28"/>
        </w:rPr>
        <w:t>FSA</w:t>
      </w:r>
      <w:r w:rsidRPr="000C33F2">
        <w:rPr>
          <w:rFonts w:cs="B Zar"/>
          <w:sz w:val="28"/>
          <w:szCs w:val="28"/>
          <w:rtl/>
        </w:rPr>
        <w:t>) (آلتمن و 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س،</w:t>
      </w:r>
      <w:r w:rsidRPr="000C33F2">
        <w:rPr>
          <w:rFonts w:cs="B Zar"/>
          <w:sz w:val="28"/>
          <w:szCs w:val="28"/>
          <w:rtl/>
        </w:rPr>
        <w:t xml:space="preserve"> 2012)، که زاو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ه</w:t>
      </w:r>
      <w:r w:rsidRPr="000C33F2">
        <w:rPr>
          <w:rFonts w:cs="B Zar"/>
          <w:sz w:val="28"/>
          <w:szCs w:val="28"/>
          <w:rtl/>
        </w:rPr>
        <w:t xml:space="preserve">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پا و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است.</w:t>
      </w:r>
    </w:p>
    <w:p w14:paraId="4369CF61" w14:textId="382C9AF8" w:rsidR="000C33F2" w:rsidRPr="000C33F2" w:rsidRDefault="000C33F2" w:rsidP="00452B56">
      <w:pPr>
        <w:bidi/>
        <w:rPr>
          <w:rFonts w:cs="B Zar"/>
          <w:sz w:val="28"/>
          <w:szCs w:val="28"/>
        </w:rPr>
      </w:pPr>
      <w:r w:rsidRPr="000C33F2">
        <w:rPr>
          <w:rFonts w:cs="B Zar" w:hint="eastAsia"/>
          <w:sz w:val="28"/>
          <w:szCs w:val="28"/>
          <w:rtl/>
        </w:rPr>
        <w:lastRenderedPageBreak/>
        <w:t>سطح</w:t>
      </w:r>
      <w:r w:rsidRPr="000C33F2">
        <w:rPr>
          <w:rFonts w:cs="B Zar"/>
          <w:sz w:val="28"/>
          <w:szCs w:val="28"/>
          <w:rtl/>
        </w:rPr>
        <w:t xml:space="preserve"> در صفحه ساژ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تال</w:t>
      </w:r>
      <w:r w:rsidRPr="000C33F2">
        <w:rPr>
          <w:rFonts w:cs="B Zar"/>
          <w:sz w:val="28"/>
          <w:szCs w:val="28"/>
          <w:rtl/>
        </w:rPr>
        <w:t xml:space="preserve"> در تماس اول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ه</w:t>
      </w:r>
      <w:r w:rsidRPr="000C33F2">
        <w:rPr>
          <w:rFonts w:cs="B Zar"/>
          <w:sz w:val="28"/>
          <w:szCs w:val="28"/>
          <w:rtl/>
        </w:rPr>
        <w:t>. بارگذار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ضربه معمولاً توسط کم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ت</w:t>
      </w:r>
      <w:r w:rsidRPr="000C33F2">
        <w:rPr>
          <w:rFonts w:cs="B Zar"/>
          <w:sz w:val="28"/>
          <w:szCs w:val="28"/>
          <w:rtl/>
        </w:rPr>
        <w:t xml:space="preserve">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شود</w:t>
      </w:r>
      <w:r w:rsidR="00452B56">
        <w:rPr>
          <w:rFonts w:cs="B Zar"/>
          <w:sz w:val="28"/>
          <w:szCs w:val="28"/>
        </w:rPr>
        <w:t xml:space="preserve"> </w:t>
      </w:r>
      <w:r w:rsidRPr="000C33F2">
        <w:rPr>
          <w:rFonts w:cs="B Zar" w:hint="eastAsia"/>
          <w:sz w:val="28"/>
          <w:szCs w:val="28"/>
          <w:rtl/>
        </w:rPr>
        <w:t>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انگ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نرخ بارگذار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عمود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(</w:t>
      </w:r>
      <w:r w:rsidRPr="000C33F2">
        <w:rPr>
          <w:rFonts w:cs="B Zar"/>
          <w:sz w:val="28"/>
          <w:szCs w:val="28"/>
        </w:rPr>
        <w:t>VALR</w:t>
      </w:r>
      <w:r w:rsidRPr="000C33F2">
        <w:rPr>
          <w:rFonts w:cs="B Zar"/>
          <w:sz w:val="28"/>
          <w:szCs w:val="28"/>
          <w:rtl/>
        </w:rPr>
        <w:t>) و نرخ بارگذار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لحظه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عمود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(</w:t>
      </w:r>
      <w:r w:rsidRPr="000C33F2">
        <w:rPr>
          <w:rFonts w:cs="B Zar"/>
          <w:sz w:val="28"/>
          <w:szCs w:val="28"/>
        </w:rPr>
        <w:t>VILR</w:t>
      </w:r>
      <w:r w:rsidRPr="000C33F2">
        <w:rPr>
          <w:rFonts w:cs="B Zar"/>
          <w:sz w:val="28"/>
          <w:szCs w:val="28"/>
          <w:rtl/>
        </w:rPr>
        <w:t>)</w:t>
      </w:r>
      <w:r w:rsidRPr="000C33F2">
        <w:rPr>
          <w:rFonts w:cs="B Zar" w:hint="eastAsia"/>
          <w:sz w:val="28"/>
          <w:szCs w:val="28"/>
          <w:rtl/>
        </w:rPr>
        <w:t>که</w:t>
      </w:r>
      <w:r w:rsidRPr="000C33F2">
        <w:rPr>
          <w:rFonts w:cs="B Zar"/>
          <w:sz w:val="28"/>
          <w:szCs w:val="28"/>
          <w:rtl/>
        </w:rPr>
        <w:t xml:space="preserve">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انگ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و حداکثر 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/>
          <w:sz w:val="28"/>
          <w:szCs w:val="28"/>
          <w:rtl/>
        </w:rPr>
        <w:t xml:space="preserve"> خط از نقطه 20% تا 80% 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باشد</w:t>
      </w:r>
      <w:r w:rsidR="00452B56">
        <w:rPr>
          <w:rFonts w:cs="B Zar"/>
          <w:sz w:val="28"/>
          <w:szCs w:val="28"/>
        </w:rPr>
        <w:t xml:space="preserve"> </w:t>
      </w:r>
      <w:r w:rsidRPr="000C33F2">
        <w:rPr>
          <w:rFonts w:cs="B Zar" w:hint="eastAsia"/>
          <w:sz w:val="28"/>
          <w:szCs w:val="28"/>
          <w:rtl/>
        </w:rPr>
        <w:t>از</w:t>
      </w:r>
      <w:r w:rsidRPr="000C33F2">
        <w:rPr>
          <w:rFonts w:cs="B Zar"/>
          <w:sz w:val="28"/>
          <w:szCs w:val="28"/>
          <w:rtl/>
        </w:rPr>
        <w:t xml:space="preserve"> قله ضربه عمود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،</w:t>
      </w:r>
      <w:r w:rsidRPr="000C33F2">
        <w:rPr>
          <w:rFonts w:cs="B Zar"/>
          <w:sz w:val="28"/>
          <w:szCs w:val="28"/>
          <w:rtl/>
        </w:rPr>
        <w:t xml:space="preserve"> به ترت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/>
          <w:sz w:val="28"/>
          <w:szCs w:val="28"/>
          <w:rtl/>
        </w:rPr>
        <w:t xml:space="preserve"> (د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س</w:t>
      </w:r>
      <w:r w:rsidRPr="000C33F2">
        <w:rPr>
          <w:rFonts w:cs="B Zar"/>
          <w:sz w:val="28"/>
          <w:szCs w:val="28"/>
          <w:rtl/>
        </w:rPr>
        <w:t xml:space="preserve"> و همکاران، 2016). مطالعات قبل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داشته اند</w:t>
      </w:r>
      <w:r w:rsidR="00452B56">
        <w:rPr>
          <w:rFonts w:cs="B Zar"/>
          <w:sz w:val="28"/>
          <w:szCs w:val="28"/>
        </w:rPr>
        <w:t xml:space="preserve"> 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/>
          <w:sz w:val="28"/>
          <w:szCs w:val="28"/>
          <w:rtl/>
        </w:rPr>
        <w:t xml:space="preserve"> اثر متقابل سطح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(به عنوان مثال،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در سطح، سربالا</w:t>
      </w:r>
      <w:r w:rsidRPr="000C33F2">
        <w:rPr>
          <w:rFonts w:cs="B Zar" w:hint="cs"/>
          <w:sz w:val="28"/>
          <w:szCs w:val="28"/>
          <w:rtl/>
        </w:rPr>
        <w:t>یی</w:t>
      </w:r>
      <w:r w:rsidRPr="000C33F2">
        <w:rPr>
          <w:rFonts w:cs="B Zar"/>
          <w:sz w:val="28"/>
          <w:szCs w:val="28"/>
          <w:rtl/>
        </w:rPr>
        <w:t xml:space="preserve"> و سراش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>) را پ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شنهاد</w:t>
      </w:r>
      <w:r w:rsidRPr="000C33F2">
        <w:rPr>
          <w:rFonts w:cs="B Zar"/>
          <w:sz w:val="28"/>
          <w:szCs w:val="28"/>
          <w:rtl/>
        </w:rPr>
        <w:t xml:space="preserve"> کرد.</w:t>
      </w:r>
    </w:p>
    <w:p w14:paraId="135D7666" w14:textId="7F95B07F" w:rsidR="000C33F2" w:rsidRPr="000C33F2" w:rsidRDefault="000C33F2" w:rsidP="00452B56">
      <w:pPr>
        <w:bidi/>
        <w:rPr>
          <w:rFonts w:cs="B Zar"/>
          <w:sz w:val="28"/>
          <w:szCs w:val="28"/>
        </w:rPr>
      </w:pPr>
      <w:r w:rsidRPr="000C33F2">
        <w:rPr>
          <w:rFonts w:cs="B Zar" w:hint="eastAsia"/>
          <w:sz w:val="28"/>
          <w:szCs w:val="28"/>
          <w:rtl/>
        </w:rPr>
        <w:t>در</w:t>
      </w:r>
      <w:r w:rsidRPr="000C33F2">
        <w:rPr>
          <w:rFonts w:cs="B Zar"/>
          <w:sz w:val="28"/>
          <w:szCs w:val="28"/>
          <w:rtl/>
        </w:rPr>
        <w:t xml:space="preserve"> هر دو الگو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ضربه پا و نرخ بارگذار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عمود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(</w:t>
      </w:r>
      <w:r w:rsidRPr="000C33F2">
        <w:rPr>
          <w:rFonts w:cs="B Zar"/>
          <w:sz w:val="28"/>
          <w:szCs w:val="28"/>
        </w:rPr>
        <w:t xml:space="preserve">de Almeida et al., </w:t>
      </w:r>
      <w:proofErr w:type="gramStart"/>
      <w:r w:rsidRPr="000C33F2">
        <w:rPr>
          <w:rFonts w:cs="B Zar"/>
          <w:sz w:val="28"/>
          <w:szCs w:val="28"/>
        </w:rPr>
        <w:t>2015</w:t>
      </w:r>
      <w:r w:rsidRPr="000C33F2">
        <w:rPr>
          <w:rFonts w:cs="B Zar"/>
          <w:sz w:val="28"/>
          <w:szCs w:val="28"/>
          <w:rtl/>
        </w:rPr>
        <w:t>;</w:t>
      </w:r>
      <w:r w:rsidRPr="000C33F2">
        <w:rPr>
          <w:rFonts w:cs="B Zar" w:hint="eastAsia"/>
          <w:sz w:val="28"/>
          <w:szCs w:val="28"/>
          <w:rtl/>
        </w:rPr>
        <w:t>جانسون</w:t>
      </w:r>
      <w:proofErr w:type="gramEnd"/>
      <w:r w:rsidRPr="000C33F2">
        <w:rPr>
          <w:rFonts w:cs="B Zar"/>
          <w:sz w:val="28"/>
          <w:szCs w:val="28"/>
          <w:rtl/>
        </w:rPr>
        <w:t xml:space="preserve"> و 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س،</w:t>
      </w:r>
      <w:r w:rsidRPr="000C33F2">
        <w:rPr>
          <w:rFonts w:cs="B Zar"/>
          <w:sz w:val="28"/>
          <w:szCs w:val="28"/>
          <w:rtl/>
        </w:rPr>
        <w:t xml:space="preserve"> 2022). به طور خاص، مطالعات گذشته تجربه دوندگان را گزارش کرده است</w:t>
      </w:r>
      <w:r w:rsidRPr="000C33F2">
        <w:rPr>
          <w:rFonts w:cs="B Zar"/>
          <w:sz w:val="28"/>
          <w:szCs w:val="28"/>
        </w:rPr>
        <w:t>VALR</w:t>
      </w:r>
      <w:r w:rsidRPr="000C33F2">
        <w:rPr>
          <w:rFonts w:cs="B Zar"/>
          <w:sz w:val="28"/>
          <w:szCs w:val="28"/>
          <w:rtl/>
        </w:rPr>
        <w:t xml:space="preserve"> و </w:t>
      </w:r>
      <w:r w:rsidRPr="000C33F2">
        <w:rPr>
          <w:rFonts w:cs="B Zar"/>
          <w:sz w:val="28"/>
          <w:szCs w:val="28"/>
        </w:rPr>
        <w:t>VILR</w:t>
      </w:r>
      <w:r w:rsidRPr="000C33F2">
        <w:rPr>
          <w:rFonts w:cs="B Zar"/>
          <w:sz w:val="28"/>
          <w:szCs w:val="28"/>
          <w:rtl/>
        </w:rPr>
        <w:t xml:space="preserve">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شتر</w:t>
      </w:r>
      <w:r w:rsidRPr="000C33F2">
        <w:rPr>
          <w:rFonts w:cs="B Zar"/>
          <w:sz w:val="28"/>
          <w:szCs w:val="28"/>
          <w:rtl/>
        </w:rPr>
        <w:t xml:space="preserve"> در ح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در سراش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نسبت به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در سربالا</w:t>
      </w:r>
      <w:r w:rsidRPr="000C33F2">
        <w:rPr>
          <w:rFonts w:cs="B Zar" w:hint="cs"/>
          <w:sz w:val="28"/>
          <w:szCs w:val="28"/>
          <w:rtl/>
        </w:rPr>
        <w:t>یی</w:t>
      </w:r>
      <w:r w:rsidRPr="000C33F2">
        <w:rPr>
          <w:rFonts w:cs="B Zar"/>
          <w:sz w:val="28"/>
          <w:szCs w:val="28"/>
          <w:rtl/>
        </w:rPr>
        <w:t xml:space="preserve"> (لم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</w:t>
      </w:r>
      <w:r w:rsidRPr="000C33F2">
        <w:rPr>
          <w:rFonts w:cs="B Zar"/>
          <w:sz w:val="28"/>
          <w:szCs w:val="28"/>
          <w:rtl/>
        </w:rPr>
        <w:t xml:space="preserve"> و همکاران،2022) و نرخ بارگذار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بالا ممکن است 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/>
          <w:sz w:val="28"/>
          <w:szCs w:val="28"/>
          <w:rtl/>
        </w:rPr>
        <w:t xml:space="preserve"> عامل خطر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ومکان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کل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مرتبط با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باشد</w:t>
      </w:r>
      <w:r w:rsidR="00452B56">
        <w:rPr>
          <w:rFonts w:cs="B Zar"/>
          <w:sz w:val="28"/>
          <w:szCs w:val="28"/>
        </w:rPr>
        <w:t xml:space="preserve"> </w:t>
      </w:r>
      <w:r w:rsidRPr="000C33F2">
        <w:rPr>
          <w:rFonts w:cs="B Zar" w:hint="eastAsia"/>
          <w:sz w:val="28"/>
          <w:szCs w:val="28"/>
          <w:rtl/>
        </w:rPr>
        <w:t>صدمات</w:t>
      </w:r>
      <w:r w:rsidRPr="000C33F2">
        <w:rPr>
          <w:rFonts w:cs="B Zar"/>
          <w:sz w:val="28"/>
          <w:szCs w:val="28"/>
          <w:rtl/>
        </w:rPr>
        <w:t xml:space="preserve"> (چان و همکاران، 2018؛ 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لواچر</w:t>
      </w:r>
      <w:r w:rsidRPr="000C33F2">
        <w:rPr>
          <w:rFonts w:cs="B Zar"/>
          <w:sz w:val="28"/>
          <w:szCs w:val="28"/>
          <w:rtl/>
        </w:rPr>
        <w:t xml:space="preserve"> و همکاران، 2022).</w:t>
      </w:r>
    </w:p>
    <w:p w14:paraId="4BC3ACC9" w14:textId="1C0F4DAB" w:rsidR="000C33F2" w:rsidRPr="000C33F2" w:rsidRDefault="000C33F2" w:rsidP="00452B56">
      <w:pPr>
        <w:bidi/>
        <w:rPr>
          <w:rFonts w:cs="B Zar"/>
          <w:sz w:val="28"/>
          <w:szCs w:val="28"/>
        </w:rPr>
      </w:pPr>
      <w:r w:rsidRPr="000C33F2">
        <w:rPr>
          <w:rFonts w:cs="B Zar" w:hint="eastAsia"/>
          <w:sz w:val="28"/>
          <w:szCs w:val="28"/>
          <w:rtl/>
        </w:rPr>
        <w:t>مشخص</w:t>
      </w:r>
      <w:r w:rsidRPr="000C33F2">
        <w:rPr>
          <w:rFonts w:cs="B Zar"/>
          <w:sz w:val="28"/>
          <w:szCs w:val="28"/>
          <w:rtl/>
        </w:rPr>
        <w:t xml:space="preserve"> است که دوندگان ممکن است در ح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بار ضربه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مشابه را تجربه کنند</w:t>
      </w:r>
      <w:r w:rsidRPr="000C33F2">
        <w:rPr>
          <w:rFonts w:cs="B Zar" w:hint="eastAsia"/>
          <w:sz w:val="28"/>
          <w:szCs w:val="28"/>
          <w:rtl/>
        </w:rPr>
        <w:t>سطوح</w:t>
      </w:r>
      <w:r w:rsidRPr="000C33F2">
        <w:rPr>
          <w:rFonts w:cs="B Zar"/>
          <w:sz w:val="28"/>
          <w:szCs w:val="28"/>
          <w:rtl/>
        </w:rPr>
        <w:t xml:space="preserve"> و بافت ها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مختلف در حال اجرا به عنوان مثال، بتن، چمن و مس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</w:t>
      </w:r>
      <w:r w:rsidRPr="000C33F2">
        <w:rPr>
          <w:rFonts w:cs="B Zar"/>
          <w:sz w:val="28"/>
          <w:szCs w:val="28"/>
          <w:rtl/>
        </w:rPr>
        <w:t xml:space="preserve"> لاست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ک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(</w:t>
      </w:r>
      <w:proofErr w:type="spellStart"/>
      <w:r w:rsidRPr="000C33F2">
        <w:rPr>
          <w:rFonts w:cs="B Zar"/>
          <w:sz w:val="28"/>
          <w:szCs w:val="28"/>
        </w:rPr>
        <w:t>Miltko</w:t>
      </w:r>
      <w:proofErr w:type="spellEnd"/>
      <w:r w:rsidRPr="000C33F2">
        <w:rPr>
          <w:rFonts w:cs="B Zar"/>
          <w:sz w:val="28"/>
          <w:szCs w:val="28"/>
        </w:rPr>
        <w:t xml:space="preserve"> et al</w:t>
      </w:r>
      <w:r w:rsidRPr="000C33F2">
        <w:rPr>
          <w:rFonts w:cs="B Zar"/>
          <w:sz w:val="28"/>
          <w:szCs w:val="28"/>
          <w:rtl/>
        </w:rPr>
        <w:t>.,2022). بنابرا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ن،</w:t>
      </w:r>
      <w:r w:rsidRPr="000C33F2">
        <w:rPr>
          <w:rFonts w:cs="B Zar"/>
          <w:sz w:val="28"/>
          <w:szCs w:val="28"/>
          <w:rtl/>
        </w:rPr>
        <w:t xml:space="preserve"> منطق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است که حدس بزن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م</w:t>
      </w:r>
      <w:r w:rsidRPr="000C33F2">
        <w:rPr>
          <w:rFonts w:cs="B Zar"/>
          <w:sz w:val="28"/>
          <w:szCs w:val="28"/>
          <w:rtl/>
        </w:rPr>
        <w:t xml:space="preserve"> که دوندگان مس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</w:t>
      </w:r>
      <w:r w:rsidRPr="000C33F2">
        <w:rPr>
          <w:rFonts w:cs="B Zar"/>
          <w:sz w:val="28"/>
          <w:szCs w:val="28"/>
          <w:rtl/>
        </w:rPr>
        <w:t xml:space="preserve"> و جاده پاسخ خواهند داد</w:t>
      </w:r>
      <w:r w:rsidR="00452B56">
        <w:rPr>
          <w:rFonts w:cs="B Zar"/>
          <w:sz w:val="28"/>
          <w:szCs w:val="28"/>
        </w:rPr>
        <w:t xml:space="preserve"> </w:t>
      </w:r>
      <w:r w:rsidRPr="000C33F2">
        <w:rPr>
          <w:rFonts w:cs="B Zar" w:hint="eastAsia"/>
          <w:sz w:val="28"/>
          <w:szCs w:val="28"/>
          <w:rtl/>
        </w:rPr>
        <w:t>از</w:t>
      </w:r>
      <w:r w:rsidRPr="000C33F2">
        <w:rPr>
          <w:rFonts w:cs="B Zar"/>
          <w:sz w:val="28"/>
          <w:szCs w:val="28"/>
          <w:rtl/>
        </w:rPr>
        <w:t xml:space="preserve"> نظر الگو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ضربه پا و بارگذار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ضربه نسبت به 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/>
          <w:sz w:val="28"/>
          <w:szCs w:val="28"/>
          <w:rtl/>
        </w:rPr>
        <w:t xml:space="preserve"> سطح متفاوت است.</w:t>
      </w:r>
      <w:r w:rsidRPr="000C33F2">
        <w:rPr>
          <w:rFonts w:cs="B Zar" w:hint="eastAsia"/>
          <w:sz w:val="28"/>
          <w:szCs w:val="28"/>
          <w:rtl/>
        </w:rPr>
        <w:t>از</w:t>
      </w:r>
      <w:r w:rsidRPr="000C33F2">
        <w:rPr>
          <w:rFonts w:cs="B Zar"/>
          <w:sz w:val="28"/>
          <w:szCs w:val="28"/>
          <w:rtl/>
        </w:rPr>
        <w:t xml:space="preserve">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رو،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مطالعه به دنبال مقا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سه</w:t>
      </w:r>
      <w:r w:rsidRPr="000C33F2">
        <w:rPr>
          <w:rFonts w:cs="B Zar"/>
          <w:sz w:val="28"/>
          <w:szCs w:val="28"/>
          <w:rtl/>
        </w:rPr>
        <w:t xml:space="preserve"> الگو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ضربه پا و بارگذار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ضربه 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آنها بود</w:t>
      </w:r>
    </w:p>
    <w:p w14:paraId="0A465DFD" w14:textId="04BC9574" w:rsidR="0016797C" w:rsidRPr="0016797C" w:rsidRDefault="000C33F2" w:rsidP="0016797C">
      <w:pPr>
        <w:bidi/>
        <w:rPr>
          <w:rFonts w:cs="B Zar"/>
          <w:sz w:val="28"/>
          <w:szCs w:val="28"/>
        </w:rPr>
      </w:pPr>
      <w:r w:rsidRPr="000C33F2">
        <w:rPr>
          <w:rFonts w:cs="B Zar" w:hint="eastAsia"/>
          <w:sz w:val="28"/>
          <w:szCs w:val="28"/>
          <w:rtl/>
        </w:rPr>
        <w:t>دوندگان</w:t>
      </w:r>
      <w:r w:rsidRPr="000C33F2">
        <w:rPr>
          <w:rFonts w:cs="B Zar"/>
          <w:sz w:val="28"/>
          <w:szCs w:val="28"/>
          <w:rtl/>
        </w:rPr>
        <w:t xml:space="preserve">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و جاده در سربالا</w:t>
      </w:r>
      <w:r w:rsidRPr="000C33F2">
        <w:rPr>
          <w:rFonts w:cs="B Zar" w:hint="cs"/>
          <w:sz w:val="28"/>
          <w:szCs w:val="28"/>
          <w:rtl/>
        </w:rPr>
        <w:t>یی</w:t>
      </w:r>
      <w:r w:rsidRPr="000C33F2">
        <w:rPr>
          <w:rFonts w:cs="B Zar" w:hint="eastAsia"/>
          <w:sz w:val="28"/>
          <w:szCs w:val="28"/>
          <w:rtl/>
        </w:rPr>
        <w:t>،</w:t>
      </w:r>
      <w:r w:rsidRPr="000C33F2">
        <w:rPr>
          <w:rFonts w:cs="B Zar"/>
          <w:sz w:val="28"/>
          <w:szCs w:val="28"/>
          <w:rtl/>
        </w:rPr>
        <w:t xml:space="preserve"> همسطح و سراش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>. ما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Pr="000C33F2">
        <w:rPr>
          <w:rFonts w:cs="B Zar"/>
          <w:sz w:val="28"/>
          <w:szCs w:val="28"/>
          <w:rtl/>
        </w:rPr>
        <w:t xml:space="preserve"> فرض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ه</w:t>
      </w:r>
      <w:r w:rsidRPr="000C33F2">
        <w:rPr>
          <w:rFonts w:cs="B Zar"/>
          <w:sz w:val="28"/>
          <w:szCs w:val="28"/>
          <w:rtl/>
        </w:rPr>
        <w:t xml:space="preserve"> را مطرح کرد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م</w:t>
      </w:r>
      <w:r w:rsidR="00452B56">
        <w:rPr>
          <w:rFonts w:cs="B Zar"/>
          <w:sz w:val="28"/>
          <w:szCs w:val="28"/>
        </w:rPr>
        <w:t xml:space="preserve">  </w:t>
      </w:r>
      <w:r w:rsidRPr="000C33F2">
        <w:rPr>
          <w:rFonts w:cs="B Zar" w:hint="eastAsia"/>
          <w:sz w:val="28"/>
          <w:szCs w:val="28"/>
          <w:rtl/>
        </w:rPr>
        <w:t>دوندگان</w:t>
      </w:r>
      <w:r w:rsidRPr="000C33F2">
        <w:rPr>
          <w:rFonts w:cs="B Zar"/>
          <w:sz w:val="28"/>
          <w:szCs w:val="28"/>
          <w:rtl/>
        </w:rPr>
        <w:t xml:space="preserve"> 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ل</w:t>
      </w:r>
      <w:r w:rsidRPr="000C33F2">
        <w:rPr>
          <w:rFonts w:cs="B Zar"/>
          <w:sz w:val="28"/>
          <w:szCs w:val="28"/>
          <w:rtl/>
        </w:rPr>
        <w:t xml:space="preserve"> در مقا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سه</w:t>
      </w:r>
      <w:r w:rsidRPr="000C33F2">
        <w:rPr>
          <w:rFonts w:cs="B Zar"/>
          <w:sz w:val="28"/>
          <w:szCs w:val="28"/>
          <w:rtl/>
        </w:rPr>
        <w:t xml:space="preserve"> با دوندگان جاده ا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</w:t>
      </w:r>
      <w:r w:rsidRPr="000C33F2">
        <w:rPr>
          <w:rFonts w:cs="B Zar"/>
          <w:sz w:val="28"/>
          <w:szCs w:val="28"/>
        </w:rPr>
        <w:t>VALR</w:t>
      </w:r>
      <w:r w:rsidRPr="000C33F2">
        <w:rPr>
          <w:rFonts w:cs="B Zar"/>
          <w:sz w:val="28"/>
          <w:szCs w:val="28"/>
          <w:rtl/>
        </w:rPr>
        <w:t xml:space="preserve"> و </w:t>
      </w:r>
      <w:r w:rsidRPr="000C33F2">
        <w:rPr>
          <w:rFonts w:cs="B Zar"/>
          <w:sz w:val="28"/>
          <w:szCs w:val="28"/>
        </w:rPr>
        <w:t>VILR</w:t>
      </w:r>
      <w:r w:rsidRPr="000C33F2">
        <w:rPr>
          <w:rFonts w:cs="B Zar"/>
          <w:sz w:val="28"/>
          <w:szCs w:val="28"/>
          <w:rtl/>
        </w:rPr>
        <w:t xml:space="preserve"> بالاتر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را تجربه خواهند کرد</w:t>
      </w:r>
      <w:r w:rsidRPr="000C33F2">
        <w:rPr>
          <w:rFonts w:cs="B Zar" w:hint="eastAsia"/>
          <w:sz w:val="28"/>
          <w:szCs w:val="28"/>
          <w:rtl/>
        </w:rPr>
        <w:t>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/>
          <w:sz w:val="28"/>
          <w:szCs w:val="28"/>
          <w:rtl/>
        </w:rPr>
        <w:t xml:space="preserve"> دار، به 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ژه</w:t>
      </w:r>
      <w:r w:rsidRPr="000C33F2">
        <w:rPr>
          <w:rFonts w:cs="B Zar"/>
          <w:sz w:val="28"/>
          <w:szCs w:val="28"/>
          <w:rtl/>
        </w:rPr>
        <w:t xml:space="preserve"> دو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دن</w:t>
      </w:r>
      <w:r w:rsidRPr="000C33F2">
        <w:rPr>
          <w:rFonts w:cs="B Zar"/>
          <w:sz w:val="28"/>
          <w:szCs w:val="28"/>
          <w:rtl/>
        </w:rPr>
        <w:t xml:space="preserve"> در سراش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ب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/>
          <w:sz w:val="28"/>
          <w:szCs w:val="28"/>
          <w:rtl/>
        </w:rPr>
        <w:t xml:space="preserve"> (لم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ر</w:t>
      </w:r>
      <w:r w:rsidRPr="000C33F2">
        <w:rPr>
          <w:rFonts w:cs="B Zar"/>
          <w:sz w:val="28"/>
          <w:szCs w:val="28"/>
          <w:rtl/>
        </w:rPr>
        <w:t xml:space="preserve"> و همکاران، 2022). ما همچن</w:t>
      </w:r>
      <w:r w:rsidRPr="000C33F2">
        <w:rPr>
          <w:rFonts w:cs="B Zar" w:hint="cs"/>
          <w:sz w:val="28"/>
          <w:szCs w:val="28"/>
          <w:rtl/>
        </w:rPr>
        <w:t>ی</w:t>
      </w:r>
      <w:r w:rsidRPr="000C33F2">
        <w:rPr>
          <w:rFonts w:cs="B Zar" w:hint="eastAsia"/>
          <w:sz w:val="28"/>
          <w:szCs w:val="28"/>
          <w:rtl/>
        </w:rPr>
        <w:t>ن</w:t>
      </w:r>
      <w:r w:rsidR="0016797C">
        <w:rPr>
          <w:rFonts w:cs="B Zar"/>
          <w:sz w:val="28"/>
          <w:szCs w:val="28"/>
        </w:rPr>
        <w:t xml:space="preserve"> </w:t>
      </w:r>
      <w:r w:rsidR="0016797C" w:rsidRPr="0016797C">
        <w:rPr>
          <w:rFonts w:cs="B Zar"/>
          <w:sz w:val="28"/>
          <w:szCs w:val="28"/>
          <w:rtl/>
        </w:rPr>
        <w:t>فرض</w:t>
      </w:r>
      <w:r w:rsidR="0016797C" w:rsidRPr="0016797C">
        <w:rPr>
          <w:rFonts w:cs="B Zar" w:hint="cs"/>
          <w:sz w:val="28"/>
          <w:szCs w:val="28"/>
          <w:rtl/>
        </w:rPr>
        <w:t>ی</w:t>
      </w:r>
      <w:r w:rsidR="0016797C" w:rsidRPr="0016797C">
        <w:rPr>
          <w:rFonts w:cs="B Zar" w:hint="eastAsia"/>
          <w:sz w:val="28"/>
          <w:szCs w:val="28"/>
          <w:rtl/>
        </w:rPr>
        <w:t>ه‌ا</w:t>
      </w:r>
      <w:r w:rsidR="0016797C" w:rsidRPr="0016797C">
        <w:rPr>
          <w:rFonts w:cs="B Zar" w:hint="cs"/>
          <w:sz w:val="28"/>
          <w:szCs w:val="28"/>
          <w:rtl/>
        </w:rPr>
        <w:t>ی</w:t>
      </w:r>
      <w:r w:rsidR="0016797C" w:rsidRPr="0016797C">
        <w:rPr>
          <w:rFonts w:cs="B Zar"/>
          <w:sz w:val="28"/>
          <w:szCs w:val="28"/>
          <w:rtl/>
        </w:rPr>
        <w:t xml:space="preserve"> که توسط کسمر و همکاران مشاهده شد، ا</w:t>
      </w:r>
      <w:r w:rsidR="0016797C" w:rsidRPr="0016797C">
        <w:rPr>
          <w:rFonts w:cs="B Zar" w:hint="cs"/>
          <w:sz w:val="28"/>
          <w:szCs w:val="28"/>
          <w:rtl/>
        </w:rPr>
        <w:t>ی</w:t>
      </w:r>
      <w:r w:rsidR="0016797C" w:rsidRPr="0016797C">
        <w:rPr>
          <w:rFonts w:cs="B Zar" w:hint="eastAsia"/>
          <w:sz w:val="28"/>
          <w:szCs w:val="28"/>
          <w:rtl/>
        </w:rPr>
        <w:t>ن</w:t>
      </w:r>
      <w:r w:rsidR="0016797C" w:rsidRPr="0016797C">
        <w:rPr>
          <w:rFonts w:cs="B Zar"/>
          <w:sz w:val="28"/>
          <w:szCs w:val="28"/>
          <w:rtl/>
        </w:rPr>
        <w:t xml:space="preserve"> بود که دوندگان جاده‌ا</w:t>
      </w:r>
      <w:r w:rsidR="0016797C" w:rsidRPr="0016797C">
        <w:rPr>
          <w:rFonts w:cs="B Zar" w:hint="cs"/>
          <w:sz w:val="28"/>
          <w:szCs w:val="28"/>
          <w:rtl/>
        </w:rPr>
        <w:t>ی</w:t>
      </w:r>
      <w:r w:rsidR="0016797C" w:rsidRPr="0016797C">
        <w:rPr>
          <w:rFonts w:cs="B Zar"/>
          <w:sz w:val="28"/>
          <w:szCs w:val="28"/>
          <w:rtl/>
        </w:rPr>
        <w:t xml:space="preserve"> در مقا</w:t>
      </w:r>
      <w:r w:rsidR="0016797C" w:rsidRPr="0016797C">
        <w:rPr>
          <w:rFonts w:cs="B Zar" w:hint="cs"/>
          <w:sz w:val="28"/>
          <w:szCs w:val="28"/>
          <w:rtl/>
        </w:rPr>
        <w:t>ی</w:t>
      </w:r>
      <w:r w:rsidR="0016797C" w:rsidRPr="0016797C">
        <w:rPr>
          <w:rFonts w:cs="B Zar" w:hint="eastAsia"/>
          <w:sz w:val="28"/>
          <w:szCs w:val="28"/>
          <w:rtl/>
        </w:rPr>
        <w:t>سه</w:t>
      </w:r>
      <w:r w:rsidR="0016797C" w:rsidRPr="0016797C">
        <w:rPr>
          <w:rFonts w:cs="B Zar"/>
          <w:sz w:val="28"/>
          <w:szCs w:val="28"/>
          <w:rtl/>
        </w:rPr>
        <w:t xml:space="preserve"> با دوندگان تر</w:t>
      </w:r>
      <w:r w:rsidR="0016797C" w:rsidRPr="0016797C">
        <w:rPr>
          <w:rFonts w:cs="B Zar" w:hint="cs"/>
          <w:sz w:val="28"/>
          <w:szCs w:val="28"/>
          <w:rtl/>
        </w:rPr>
        <w:t>ی</w:t>
      </w:r>
      <w:r w:rsidR="0016797C" w:rsidRPr="0016797C">
        <w:rPr>
          <w:rFonts w:cs="B Zar" w:hint="eastAsia"/>
          <w:sz w:val="28"/>
          <w:szCs w:val="28"/>
          <w:rtl/>
        </w:rPr>
        <w:t>ل</w:t>
      </w:r>
      <w:r w:rsidR="0016797C" w:rsidRPr="0016797C">
        <w:rPr>
          <w:rFonts w:cs="B Zar"/>
          <w:sz w:val="28"/>
          <w:szCs w:val="28"/>
          <w:rtl/>
        </w:rPr>
        <w:t xml:space="preserve"> هنگام دو</w:t>
      </w:r>
      <w:r w:rsidR="0016797C" w:rsidRPr="0016797C">
        <w:rPr>
          <w:rFonts w:cs="B Zar" w:hint="cs"/>
          <w:sz w:val="28"/>
          <w:szCs w:val="28"/>
          <w:rtl/>
        </w:rPr>
        <w:t>ی</w:t>
      </w:r>
      <w:r w:rsidR="0016797C" w:rsidRPr="0016797C">
        <w:rPr>
          <w:rFonts w:cs="B Zar" w:hint="eastAsia"/>
          <w:sz w:val="28"/>
          <w:szCs w:val="28"/>
          <w:rtl/>
        </w:rPr>
        <w:t>دن</w:t>
      </w:r>
      <w:r w:rsidR="0016797C" w:rsidRPr="0016797C">
        <w:rPr>
          <w:rFonts w:cs="B Zar"/>
          <w:sz w:val="28"/>
          <w:szCs w:val="28"/>
          <w:rtl/>
        </w:rPr>
        <w:t xml:space="preserve"> در ش</w:t>
      </w:r>
      <w:r w:rsidR="0016797C" w:rsidRPr="0016797C">
        <w:rPr>
          <w:rFonts w:cs="B Zar" w:hint="cs"/>
          <w:sz w:val="28"/>
          <w:szCs w:val="28"/>
          <w:rtl/>
        </w:rPr>
        <w:t>ی</w:t>
      </w:r>
      <w:r w:rsidR="0016797C" w:rsidRPr="0016797C">
        <w:rPr>
          <w:rFonts w:cs="B Zar" w:hint="eastAsia"/>
          <w:sz w:val="28"/>
          <w:szCs w:val="28"/>
          <w:rtl/>
        </w:rPr>
        <w:t>ب‌ها،</w:t>
      </w:r>
      <w:r w:rsidR="0016797C" w:rsidRPr="0016797C">
        <w:rPr>
          <w:rFonts w:cs="B Zar"/>
          <w:sz w:val="28"/>
          <w:szCs w:val="28"/>
          <w:rtl/>
        </w:rPr>
        <w:t xml:space="preserve"> ضربه ب</w:t>
      </w:r>
      <w:r w:rsidR="0016797C" w:rsidRPr="0016797C">
        <w:rPr>
          <w:rFonts w:cs="B Zar" w:hint="cs"/>
          <w:sz w:val="28"/>
          <w:szCs w:val="28"/>
          <w:rtl/>
        </w:rPr>
        <w:t>ی</w:t>
      </w:r>
      <w:r w:rsidR="0016797C" w:rsidRPr="0016797C">
        <w:rPr>
          <w:rFonts w:cs="B Zar" w:hint="eastAsia"/>
          <w:sz w:val="28"/>
          <w:szCs w:val="28"/>
          <w:rtl/>
        </w:rPr>
        <w:t>شتر</w:t>
      </w:r>
      <w:r w:rsidR="0016797C" w:rsidRPr="0016797C">
        <w:rPr>
          <w:rFonts w:cs="B Zar" w:hint="cs"/>
          <w:sz w:val="28"/>
          <w:szCs w:val="28"/>
          <w:rtl/>
        </w:rPr>
        <w:t>ی</w:t>
      </w:r>
      <w:r w:rsidR="0016797C" w:rsidRPr="0016797C">
        <w:rPr>
          <w:rFonts w:cs="B Zar"/>
          <w:sz w:val="28"/>
          <w:szCs w:val="28"/>
          <w:rtl/>
        </w:rPr>
        <w:t xml:space="preserve"> از عقب (</w:t>
      </w:r>
      <w:r w:rsidR="0016797C" w:rsidRPr="0016797C">
        <w:rPr>
          <w:rFonts w:cs="B Zar"/>
          <w:sz w:val="28"/>
          <w:szCs w:val="28"/>
        </w:rPr>
        <w:t>RFS</w:t>
      </w:r>
      <w:r w:rsidR="0016797C" w:rsidRPr="0016797C">
        <w:rPr>
          <w:rFonts w:cs="B Zar"/>
          <w:sz w:val="28"/>
          <w:szCs w:val="28"/>
          <w:rtl/>
        </w:rPr>
        <w:t>) نشان م</w:t>
      </w:r>
      <w:r w:rsidR="0016797C" w:rsidRPr="0016797C">
        <w:rPr>
          <w:rFonts w:cs="B Zar" w:hint="cs"/>
          <w:sz w:val="28"/>
          <w:szCs w:val="28"/>
          <w:rtl/>
        </w:rPr>
        <w:t>ی‌</w:t>
      </w:r>
      <w:r w:rsidR="0016797C" w:rsidRPr="0016797C">
        <w:rPr>
          <w:rFonts w:cs="B Zar" w:hint="eastAsia"/>
          <w:sz w:val="28"/>
          <w:szCs w:val="28"/>
          <w:rtl/>
        </w:rPr>
        <w:t>دهند</w:t>
      </w:r>
      <w:r w:rsidR="0016797C" w:rsidRPr="0016797C">
        <w:rPr>
          <w:rFonts w:cs="B Zar"/>
          <w:sz w:val="28"/>
          <w:szCs w:val="28"/>
          <w:rtl/>
        </w:rPr>
        <w:t>. (2016).</w:t>
      </w:r>
    </w:p>
    <w:p w14:paraId="4890676F" w14:textId="77777777" w:rsidR="0016797C" w:rsidRPr="0016797C" w:rsidRDefault="0016797C" w:rsidP="0016797C">
      <w:pPr>
        <w:bidi/>
        <w:rPr>
          <w:rFonts w:cs="B Zar"/>
          <w:sz w:val="28"/>
          <w:szCs w:val="28"/>
        </w:rPr>
      </w:pPr>
      <w:r w:rsidRPr="0016797C">
        <w:rPr>
          <w:rFonts w:cs="B Zar" w:hint="eastAsia"/>
          <w:sz w:val="28"/>
          <w:szCs w:val="28"/>
          <w:rtl/>
        </w:rPr>
        <w:t>مواد</w:t>
      </w:r>
      <w:r w:rsidRPr="0016797C">
        <w:rPr>
          <w:rFonts w:cs="B Zar"/>
          <w:sz w:val="28"/>
          <w:szCs w:val="28"/>
          <w:rtl/>
        </w:rPr>
        <w:t xml:space="preserve"> و روش ها</w:t>
      </w:r>
    </w:p>
    <w:p w14:paraId="66DCF3D3" w14:textId="77777777" w:rsidR="0016797C" w:rsidRPr="0016797C" w:rsidRDefault="0016797C" w:rsidP="0016797C">
      <w:pPr>
        <w:bidi/>
        <w:rPr>
          <w:rFonts w:cs="B Zar"/>
          <w:sz w:val="28"/>
          <w:szCs w:val="28"/>
        </w:rPr>
      </w:pPr>
      <w:r w:rsidRPr="0016797C">
        <w:rPr>
          <w:rFonts w:cs="B Zar" w:hint="eastAsia"/>
          <w:sz w:val="28"/>
          <w:szCs w:val="28"/>
          <w:rtl/>
        </w:rPr>
        <w:t>شركت</w:t>
      </w:r>
      <w:r w:rsidRPr="0016797C">
        <w:rPr>
          <w:rFonts w:cs="B Zar"/>
          <w:sz w:val="28"/>
          <w:szCs w:val="28"/>
          <w:rtl/>
        </w:rPr>
        <w:t xml:space="preserve"> كنندگان</w:t>
      </w:r>
    </w:p>
    <w:p w14:paraId="4582D213" w14:textId="77777777" w:rsidR="0016797C" w:rsidRPr="0016797C" w:rsidRDefault="0016797C" w:rsidP="0016797C">
      <w:pPr>
        <w:bidi/>
        <w:rPr>
          <w:rFonts w:cs="B Zar"/>
          <w:sz w:val="28"/>
          <w:szCs w:val="28"/>
        </w:rPr>
      </w:pPr>
      <w:r w:rsidRPr="0016797C">
        <w:rPr>
          <w:rFonts w:cs="B Zar" w:hint="eastAsia"/>
          <w:sz w:val="28"/>
          <w:szCs w:val="28"/>
          <w:rtl/>
        </w:rPr>
        <w:t>چهل</w:t>
      </w:r>
      <w:r w:rsidRPr="0016797C">
        <w:rPr>
          <w:rFonts w:cs="B Zar"/>
          <w:sz w:val="28"/>
          <w:szCs w:val="28"/>
          <w:rtl/>
        </w:rPr>
        <w:t xml:space="preserve"> دونده بزرگسال (20 دونده جاده و 20 دونده تر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ل</w:t>
      </w:r>
      <w:r w:rsidRPr="0016797C">
        <w:rPr>
          <w:rFonts w:cs="B Zar"/>
          <w:sz w:val="28"/>
          <w:szCs w:val="28"/>
          <w:rtl/>
        </w:rPr>
        <w:t>) از باشگاه ها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دو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دن</w:t>
      </w:r>
      <w:r w:rsidRPr="0016797C">
        <w:rPr>
          <w:rFonts w:cs="B Zar"/>
          <w:sz w:val="28"/>
          <w:szCs w:val="28"/>
          <w:rtl/>
        </w:rPr>
        <w:t xml:space="preserve"> محل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برا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شرکت در 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/>
          <w:sz w:val="28"/>
          <w:szCs w:val="28"/>
          <w:rtl/>
        </w:rPr>
        <w:t xml:space="preserve"> مطالعه انتخاب شدند (جدول 1). هر دو گروه از نظر توز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ع</w:t>
      </w:r>
      <w:r w:rsidRPr="0016797C">
        <w:rPr>
          <w:rFonts w:cs="B Zar"/>
          <w:sz w:val="28"/>
          <w:szCs w:val="28"/>
          <w:rtl/>
        </w:rPr>
        <w:t xml:space="preserve"> جنس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ت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،</w:t>
      </w:r>
      <w:r w:rsidRPr="0016797C">
        <w:rPr>
          <w:rFonts w:cs="B Zar"/>
          <w:sz w:val="28"/>
          <w:szCs w:val="28"/>
          <w:rtl/>
        </w:rPr>
        <w:t xml:space="preserve"> سن، قد بدن، وزن بدن و م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انگ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/>
          <w:sz w:val="28"/>
          <w:szCs w:val="28"/>
          <w:rtl/>
        </w:rPr>
        <w:t xml:space="preserve"> سرعت تمر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/>
          <w:sz w:val="28"/>
          <w:szCs w:val="28"/>
          <w:rtl/>
        </w:rPr>
        <w:t xml:space="preserve"> مشابه بودند (05/0</w:t>
      </w:r>
      <w:r w:rsidRPr="0016797C">
        <w:rPr>
          <w:rFonts w:cs="B Zar"/>
          <w:sz w:val="28"/>
          <w:szCs w:val="28"/>
        </w:rPr>
        <w:t>p</w:t>
      </w:r>
      <w:r w:rsidRPr="0016797C">
        <w:rPr>
          <w:rFonts w:cs="B Zar"/>
          <w:sz w:val="28"/>
          <w:szCs w:val="28"/>
          <w:rtl/>
        </w:rPr>
        <w:t>&gt;). با 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/>
          <w:sz w:val="28"/>
          <w:szCs w:val="28"/>
          <w:rtl/>
        </w:rPr>
        <w:t xml:space="preserve"> حال، دوندگان تر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ل</w:t>
      </w:r>
      <w:r w:rsidRPr="0016797C">
        <w:rPr>
          <w:rFonts w:cs="B Zar"/>
          <w:sz w:val="28"/>
          <w:szCs w:val="28"/>
          <w:rtl/>
        </w:rPr>
        <w:t xml:space="preserve"> با تجربه‌تر بود</w:t>
      </w:r>
      <w:r w:rsidRPr="0016797C">
        <w:rPr>
          <w:rFonts w:cs="B Zar" w:hint="eastAsia"/>
          <w:sz w:val="28"/>
          <w:szCs w:val="28"/>
          <w:rtl/>
        </w:rPr>
        <w:t>ند</w:t>
      </w:r>
      <w:r w:rsidRPr="0016797C">
        <w:rPr>
          <w:rFonts w:cs="B Zar"/>
          <w:sz w:val="28"/>
          <w:szCs w:val="28"/>
          <w:rtl/>
        </w:rPr>
        <w:t xml:space="preserve"> (001/0</w:t>
      </w:r>
      <w:r w:rsidRPr="0016797C">
        <w:rPr>
          <w:rFonts w:cs="B Zar"/>
          <w:sz w:val="28"/>
          <w:szCs w:val="28"/>
        </w:rPr>
        <w:t>p</w:t>
      </w:r>
      <w:r w:rsidRPr="0016797C">
        <w:rPr>
          <w:rFonts w:cs="B Zar"/>
          <w:sz w:val="28"/>
          <w:szCs w:val="28"/>
          <w:rtl/>
        </w:rPr>
        <w:t xml:space="preserve">&lt;؛ </w:t>
      </w:r>
      <w:r w:rsidRPr="0016797C">
        <w:rPr>
          <w:rFonts w:cs="B Zar"/>
          <w:sz w:val="28"/>
          <w:szCs w:val="28"/>
        </w:rPr>
        <w:t>d</w:t>
      </w:r>
      <w:r w:rsidRPr="0016797C">
        <w:rPr>
          <w:rFonts w:cs="B Zar"/>
          <w:sz w:val="28"/>
          <w:szCs w:val="28"/>
          <w:rtl/>
        </w:rPr>
        <w:t xml:space="preserve"> کوهن 3/1=) و مسافت طولان</w:t>
      </w:r>
      <w:r w:rsidRPr="0016797C">
        <w:rPr>
          <w:rFonts w:cs="B Zar" w:hint="cs"/>
          <w:sz w:val="28"/>
          <w:szCs w:val="28"/>
          <w:rtl/>
        </w:rPr>
        <w:t>ی‌</w:t>
      </w:r>
      <w:r w:rsidRPr="0016797C">
        <w:rPr>
          <w:rFonts w:cs="B Zar" w:hint="eastAsia"/>
          <w:sz w:val="28"/>
          <w:szCs w:val="28"/>
          <w:rtl/>
        </w:rPr>
        <w:t>تر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در هفته م</w:t>
      </w:r>
      <w:r w:rsidRPr="0016797C">
        <w:rPr>
          <w:rFonts w:cs="B Zar" w:hint="cs"/>
          <w:sz w:val="28"/>
          <w:szCs w:val="28"/>
          <w:rtl/>
        </w:rPr>
        <w:t>ی‌</w:t>
      </w:r>
      <w:r w:rsidRPr="0016797C">
        <w:rPr>
          <w:rFonts w:cs="B Zar" w:hint="eastAsia"/>
          <w:sz w:val="28"/>
          <w:szCs w:val="28"/>
          <w:rtl/>
        </w:rPr>
        <w:t>دو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دند</w:t>
      </w:r>
      <w:r w:rsidRPr="0016797C">
        <w:rPr>
          <w:rFonts w:cs="B Zar"/>
          <w:sz w:val="28"/>
          <w:szCs w:val="28"/>
          <w:rtl/>
        </w:rPr>
        <w:t xml:space="preserve"> (001/0</w:t>
      </w:r>
      <w:r w:rsidRPr="0016797C">
        <w:rPr>
          <w:rFonts w:cs="B Zar"/>
          <w:sz w:val="28"/>
          <w:szCs w:val="28"/>
        </w:rPr>
        <w:t>p</w:t>
      </w:r>
      <w:r w:rsidRPr="0016797C">
        <w:rPr>
          <w:rFonts w:cs="B Zar"/>
          <w:sz w:val="28"/>
          <w:szCs w:val="28"/>
          <w:rtl/>
        </w:rPr>
        <w:t>&lt;؛ 7/1=</w:t>
      </w:r>
      <w:r w:rsidRPr="0016797C">
        <w:rPr>
          <w:rFonts w:cs="B Zar"/>
          <w:sz w:val="28"/>
          <w:szCs w:val="28"/>
        </w:rPr>
        <w:t>d</w:t>
      </w:r>
      <w:r w:rsidRPr="0016797C">
        <w:rPr>
          <w:rFonts w:cs="B Zar"/>
          <w:sz w:val="28"/>
          <w:szCs w:val="28"/>
          <w:rtl/>
        </w:rPr>
        <w:t xml:space="preserve"> کوهن). همه شرکت کنندگان حداقل 6 ماه قبل از شرکت در مطالعه ما ب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ش</w:t>
      </w:r>
      <w:r w:rsidRPr="0016797C">
        <w:rPr>
          <w:rFonts w:cs="B Zar"/>
          <w:sz w:val="28"/>
          <w:szCs w:val="28"/>
          <w:rtl/>
        </w:rPr>
        <w:t xml:space="preserve"> از 15 ک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لومتر</w:t>
      </w:r>
      <w:r w:rsidRPr="0016797C">
        <w:rPr>
          <w:rFonts w:cs="B Zar"/>
          <w:sz w:val="28"/>
          <w:szCs w:val="28"/>
          <w:rtl/>
        </w:rPr>
        <w:t xml:space="preserve"> در هفته دو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دند</w:t>
      </w:r>
      <w:r w:rsidRPr="0016797C">
        <w:rPr>
          <w:rFonts w:cs="B Zar"/>
          <w:sz w:val="28"/>
          <w:szCs w:val="28"/>
          <w:rtl/>
        </w:rPr>
        <w:t>. شرکت‌کنندگان در صورت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که ب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ش</w:t>
      </w:r>
      <w:r w:rsidRPr="0016797C">
        <w:rPr>
          <w:rFonts w:cs="B Zar"/>
          <w:sz w:val="28"/>
          <w:szCs w:val="28"/>
          <w:rtl/>
        </w:rPr>
        <w:t xml:space="preserve"> از 70 درصد از </w:t>
      </w:r>
      <w:r w:rsidRPr="0016797C">
        <w:rPr>
          <w:rFonts w:cs="B Zar"/>
          <w:sz w:val="28"/>
          <w:szCs w:val="28"/>
          <w:rtl/>
        </w:rPr>
        <w:lastRenderedPageBreak/>
        <w:t>زمان تمر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خود را در مس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رها</w:t>
      </w:r>
      <w:r w:rsidRPr="0016797C">
        <w:rPr>
          <w:rFonts w:cs="B Zar"/>
          <w:sz w:val="28"/>
          <w:szCs w:val="28"/>
          <w:rtl/>
        </w:rPr>
        <w:t xml:space="preserve"> داشته باشن</w:t>
      </w:r>
      <w:r w:rsidRPr="0016797C">
        <w:rPr>
          <w:rFonts w:cs="B Zar" w:hint="eastAsia"/>
          <w:sz w:val="28"/>
          <w:szCs w:val="28"/>
          <w:rtl/>
        </w:rPr>
        <w:t>د،</w:t>
      </w:r>
      <w:r w:rsidRPr="0016797C">
        <w:rPr>
          <w:rFonts w:cs="B Zar"/>
          <w:sz w:val="28"/>
          <w:szCs w:val="28"/>
          <w:rtl/>
        </w:rPr>
        <w:t xml:space="preserve"> به عنوان دوندگان مس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ر</w:t>
      </w:r>
      <w:r w:rsidRPr="0016797C">
        <w:rPr>
          <w:rFonts w:cs="B Zar"/>
          <w:sz w:val="28"/>
          <w:szCs w:val="28"/>
          <w:rtl/>
        </w:rPr>
        <w:t xml:space="preserve"> طبقه‌بند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م</w:t>
      </w:r>
      <w:r w:rsidRPr="0016797C">
        <w:rPr>
          <w:rFonts w:cs="B Zar" w:hint="cs"/>
          <w:sz w:val="28"/>
          <w:szCs w:val="28"/>
          <w:rtl/>
        </w:rPr>
        <w:t>ی‌</w:t>
      </w:r>
      <w:r w:rsidRPr="0016797C">
        <w:rPr>
          <w:rFonts w:cs="B Zar" w:hint="eastAsia"/>
          <w:sz w:val="28"/>
          <w:szCs w:val="28"/>
          <w:rtl/>
        </w:rPr>
        <w:t>شوند</w:t>
      </w:r>
      <w:r w:rsidRPr="0016797C">
        <w:rPr>
          <w:rFonts w:cs="B Zar"/>
          <w:sz w:val="28"/>
          <w:szCs w:val="28"/>
          <w:rtl/>
        </w:rPr>
        <w:t>. و دوندگان جاده در صورت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که ب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ش</w:t>
      </w:r>
      <w:r w:rsidRPr="0016797C">
        <w:rPr>
          <w:rFonts w:cs="B Zar"/>
          <w:sz w:val="28"/>
          <w:szCs w:val="28"/>
          <w:rtl/>
        </w:rPr>
        <w:t xml:space="preserve"> از 70 درصد از زمان تمر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/>
          <w:sz w:val="28"/>
          <w:szCs w:val="28"/>
          <w:rtl/>
        </w:rPr>
        <w:t xml:space="preserve"> خود را رو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روساز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بتن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داشته باشند. مع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ارها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خروج شامل: افراد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که در 12 ماه گذشته جراح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اندام تحتان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ا</w:t>
      </w:r>
      <w:r w:rsidRPr="0016797C">
        <w:rPr>
          <w:rFonts w:cs="B Zar"/>
          <w:sz w:val="28"/>
          <w:szCs w:val="28"/>
          <w:rtl/>
        </w:rPr>
        <w:t xml:space="preserve"> آس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ب</w:t>
      </w:r>
      <w:r w:rsidRPr="0016797C">
        <w:rPr>
          <w:rFonts w:cs="B Zar"/>
          <w:sz w:val="28"/>
          <w:szCs w:val="28"/>
          <w:rtl/>
        </w:rPr>
        <w:t xml:space="preserve"> د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ده</w:t>
      </w:r>
      <w:r w:rsidRPr="0016797C">
        <w:rPr>
          <w:rFonts w:cs="B Zar"/>
          <w:sz w:val="28"/>
          <w:szCs w:val="28"/>
          <w:rtl/>
        </w:rPr>
        <w:t xml:space="preserve"> بودند. رو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ه‌ها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آزما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ش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توسط کم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ته</w:t>
      </w:r>
      <w:r w:rsidRPr="0016797C">
        <w:rPr>
          <w:rFonts w:cs="B Zar"/>
          <w:sz w:val="28"/>
          <w:szCs w:val="28"/>
          <w:rtl/>
        </w:rPr>
        <w:t xml:space="preserve"> اخلاق م</w:t>
      </w:r>
      <w:r w:rsidRPr="0016797C">
        <w:rPr>
          <w:rFonts w:cs="B Zar" w:hint="eastAsia"/>
          <w:sz w:val="28"/>
          <w:szCs w:val="28"/>
          <w:rtl/>
        </w:rPr>
        <w:t>ؤسسه</w:t>
      </w:r>
      <w:r w:rsidRPr="0016797C">
        <w:rPr>
          <w:rFonts w:cs="B Zar"/>
          <w:sz w:val="28"/>
          <w:szCs w:val="28"/>
          <w:rtl/>
        </w:rPr>
        <w:t xml:space="preserve"> مربوطه (شماره مرجع: </w:t>
      </w:r>
      <w:r w:rsidRPr="0016797C">
        <w:rPr>
          <w:rFonts w:cs="B Zar"/>
          <w:sz w:val="28"/>
          <w:szCs w:val="28"/>
        </w:rPr>
        <w:t>HSEARS20181130002</w:t>
      </w:r>
      <w:r w:rsidRPr="0016797C">
        <w:rPr>
          <w:rFonts w:cs="B Zar"/>
          <w:sz w:val="28"/>
          <w:szCs w:val="28"/>
          <w:rtl/>
        </w:rPr>
        <w:t>) بررس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و تأ</w:t>
      </w:r>
      <w:r w:rsidRPr="0016797C">
        <w:rPr>
          <w:rFonts w:cs="B Zar" w:hint="cs"/>
          <w:sz w:val="28"/>
          <w:szCs w:val="28"/>
          <w:rtl/>
        </w:rPr>
        <w:t>یی</w:t>
      </w:r>
      <w:r w:rsidRPr="0016797C">
        <w:rPr>
          <w:rFonts w:cs="B Zar" w:hint="eastAsia"/>
          <w:sz w:val="28"/>
          <w:szCs w:val="28"/>
          <w:rtl/>
        </w:rPr>
        <w:t>د</w:t>
      </w:r>
      <w:r w:rsidRPr="0016797C">
        <w:rPr>
          <w:rFonts w:cs="B Zar"/>
          <w:sz w:val="28"/>
          <w:szCs w:val="28"/>
          <w:rtl/>
        </w:rPr>
        <w:t xml:space="preserve"> شد. همه شرکت کنندگان قبل از آزمون رضا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ت</w:t>
      </w:r>
      <w:r w:rsidRPr="0016797C">
        <w:rPr>
          <w:rFonts w:cs="B Zar"/>
          <w:sz w:val="28"/>
          <w:szCs w:val="28"/>
          <w:rtl/>
        </w:rPr>
        <w:t xml:space="preserve"> کتب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ارائه کردند.</w:t>
      </w:r>
    </w:p>
    <w:p w14:paraId="46C1F65F" w14:textId="77777777" w:rsidR="0016797C" w:rsidRPr="0016797C" w:rsidRDefault="0016797C" w:rsidP="0016797C">
      <w:pPr>
        <w:bidi/>
        <w:rPr>
          <w:rFonts w:cs="B Zar"/>
          <w:sz w:val="28"/>
          <w:szCs w:val="28"/>
        </w:rPr>
      </w:pPr>
      <w:r w:rsidRPr="0016797C">
        <w:rPr>
          <w:rFonts w:cs="B Zar" w:hint="eastAsia"/>
          <w:sz w:val="28"/>
          <w:szCs w:val="28"/>
          <w:rtl/>
        </w:rPr>
        <w:t>حجم</w:t>
      </w:r>
      <w:r w:rsidRPr="0016797C">
        <w:rPr>
          <w:rFonts w:cs="B Zar"/>
          <w:sz w:val="28"/>
          <w:szCs w:val="28"/>
          <w:rtl/>
        </w:rPr>
        <w:t xml:space="preserve"> نمونه بر اساس اندازه اثر (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عن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</w:t>
      </w:r>
      <w:r w:rsidRPr="0016797C">
        <w:rPr>
          <w:rFonts w:cs="B Zar"/>
          <w:sz w:val="28"/>
          <w:szCs w:val="28"/>
        </w:rPr>
        <w:t>d = 0.5</w:t>
      </w:r>
      <w:r w:rsidRPr="0016797C">
        <w:rPr>
          <w:rFonts w:cs="B Zar"/>
          <w:sz w:val="28"/>
          <w:szCs w:val="28"/>
          <w:rtl/>
        </w:rPr>
        <w:t>) در سفت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عمود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گزارش شده از 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ک</w:t>
      </w:r>
      <w:r w:rsidRPr="0016797C">
        <w:rPr>
          <w:rFonts w:cs="B Zar"/>
          <w:sz w:val="28"/>
          <w:szCs w:val="28"/>
          <w:rtl/>
        </w:rPr>
        <w:t xml:space="preserve"> مطالعه قبل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که ب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ومکان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ک</w:t>
      </w:r>
      <w:r w:rsidRPr="0016797C">
        <w:rPr>
          <w:rFonts w:cs="B Zar"/>
          <w:sz w:val="28"/>
          <w:szCs w:val="28"/>
          <w:rtl/>
        </w:rPr>
        <w:t xml:space="preserve"> دو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دن</w:t>
      </w:r>
      <w:r w:rsidRPr="0016797C">
        <w:rPr>
          <w:rFonts w:cs="B Zar"/>
          <w:sz w:val="28"/>
          <w:szCs w:val="28"/>
          <w:rtl/>
        </w:rPr>
        <w:t xml:space="preserve"> را ب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/>
          <w:sz w:val="28"/>
          <w:szCs w:val="28"/>
          <w:rtl/>
        </w:rPr>
        <w:t xml:space="preserve"> دوندگان مس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ر</w:t>
      </w:r>
      <w:r w:rsidRPr="0016797C">
        <w:rPr>
          <w:rFonts w:cs="B Zar"/>
          <w:sz w:val="28"/>
          <w:szCs w:val="28"/>
          <w:rtl/>
        </w:rPr>
        <w:t xml:space="preserve"> و جاده مقا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سه</w:t>
      </w:r>
      <w:r w:rsidRPr="0016797C">
        <w:rPr>
          <w:rFonts w:cs="B Zar"/>
          <w:sz w:val="28"/>
          <w:szCs w:val="28"/>
          <w:rtl/>
        </w:rPr>
        <w:t xml:space="preserve"> کرده بود، محاسبه شد (</w:t>
      </w:r>
      <w:r w:rsidRPr="0016797C">
        <w:rPr>
          <w:rFonts w:cs="B Zar"/>
          <w:sz w:val="28"/>
          <w:szCs w:val="28"/>
        </w:rPr>
        <w:t>Sabater Pastor et al., 2023</w:t>
      </w:r>
      <w:r w:rsidRPr="0016797C">
        <w:rPr>
          <w:rFonts w:cs="B Zar"/>
          <w:sz w:val="28"/>
          <w:szCs w:val="28"/>
          <w:rtl/>
        </w:rPr>
        <w:t>). با فرض آلفا در 0.05 و بتا و 0.2، 34 شرکت کننده مورد ن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از</w:t>
      </w:r>
      <w:r w:rsidRPr="0016797C">
        <w:rPr>
          <w:rFonts w:cs="B Zar"/>
          <w:sz w:val="28"/>
          <w:szCs w:val="28"/>
          <w:rtl/>
        </w:rPr>
        <w:t xml:space="preserve"> بودند. حج</w:t>
      </w:r>
      <w:r w:rsidRPr="0016797C">
        <w:rPr>
          <w:rFonts w:cs="B Zar" w:hint="eastAsia"/>
          <w:sz w:val="28"/>
          <w:szCs w:val="28"/>
          <w:rtl/>
        </w:rPr>
        <w:t>م</w:t>
      </w:r>
      <w:r w:rsidRPr="0016797C">
        <w:rPr>
          <w:rFonts w:cs="B Zar"/>
          <w:sz w:val="28"/>
          <w:szCs w:val="28"/>
          <w:rtl/>
        </w:rPr>
        <w:t xml:space="preserve"> نمونه ما (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عن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</w:t>
      </w:r>
      <w:r w:rsidRPr="0016797C">
        <w:rPr>
          <w:rFonts w:cs="B Zar"/>
          <w:sz w:val="28"/>
          <w:szCs w:val="28"/>
        </w:rPr>
        <w:t>n = 40</w:t>
      </w:r>
      <w:r w:rsidRPr="0016797C">
        <w:rPr>
          <w:rFonts w:cs="B Zar"/>
          <w:sz w:val="28"/>
          <w:szCs w:val="28"/>
          <w:rtl/>
        </w:rPr>
        <w:t>) برا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قدرت مطالعه کاف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تلق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شد.</w:t>
      </w:r>
    </w:p>
    <w:p w14:paraId="1A1581B1" w14:textId="77777777" w:rsidR="0016797C" w:rsidRPr="0016797C" w:rsidRDefault="0016797C" w:rsidP="0016797C">
      <w:pPr>
        <w:bidi/>
        <w:rPr>
          <w:rFonts w:cs="B Zar"/>
          <w:sz w:val="28"/>
          <w:szCs w:val="28"/>
        </w:rPr>
      </w:pPr>
      <w:r w:rsidRPr="0016797C">
        <w:rPr>
          <w:rFonts w:cs="B Zar" w:hint="eastAsia"/>
          <w:sz w:val="28"/>
          <w:szCs w:val="28"/>
          <w:rtl/>
        </w:rPr>
        <w:t>فرا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ندها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تجرب</w:t>
      </w:r>
      <w:r w:rsidRPr="0016797C">
        <w:rPr>
          <w:rFonts w:cs="B Zar" w:hint="cs"/>
          <w:sz w:val="28"/>
          <w:szCs w:val="28"/>
          <w:rtl/>
        </w:rPr>
        <w:t>ی</w:t>
      </w:r>
    </w:p>
    <w:p w14:paraId="1EEBF4A9" w14:textId="461D1B59" w:rsidR="0016797C" w:rsidRDefault="0016797C" w:rsidP="0016797C">
      <w:pPr>
        <w:bidi/>
        <w:rPr>
          <w:rFonts w:cs="B Zar"/>
          <w:sz w:val="28"/>
          <w:szCs w:val="28"/>
        </w:rPr>
      </w:pPr>
      <w:r w:rsidRPr="0016797C">
        <w:rPr>
          <w:rFonts w:cs="B Zar" w:hint="eastAsia"/>
          <w:sz w:val="28"/>
          <w:szCs w:val="28"/>
          <w:rtl/>
        </w:rPr>
        <w:t>همه</w:t>
      </w:r>
      <w:r w:rsidRPr="0016797C">
        <w:rPr>
          <w:rFonts w:cs="B Zar"/>
          <w:sz w:val="28"/>
          <w:szCs w:val="28"/>
          <w:rtl/>
        </w:rPr>
        <w:t xml:space="preserve"> شرکت‌کنندگان دارا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نشانگرها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بازتابنده بودند که بر رو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سر متاتارس دوم و پاشنه پا بر اساس 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ک</w:t>
      </w:r>
      <w:r w:rsidRPr="0016797C">
        <w:rPr>
          <w:rFonts w:cs="B Zar"/>
          <w:sz w:val="28"/>
          <w:szCs w:val="28"/>
          <w:rtl/>
        </w:rPr>
        <w:t xml:space="preserve"> روش س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نمات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ک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از قبل تع</w:t>
      </w:r>
      <w:r w:rsidRPr="0016797C">
        <w:rPr>
          <w:rFonts w:cs="B Zar" w:hint="cs"/>
          <w:sz w:val="28"/>
          <w:szCs w:val="28"/>
          <w:rtl/>
        </w:rPr>
        <w:t>یی</w:t>
      </w:r>
      <w:r w:rsidRPr="0016797C">
        <w:rPr>
          <w:rFonts w:cs="B Zar" w:hint="eastAsia"/>
          <w:sz w:val="28"/>
          <w:szCs w:val="28"/>
          <w:rtl/>
        </w:rPr>
        <w:t>ن‌شده</w:t>
      </w:r>
      <w:r w:rsidRPr="0016797C">
        <w:rPr>
          <w:rFonts w:cs="B Zar"/>
          <w:sz w:val="28"/>
          <w:szCs w:val="28"/>
          <w:rtl/>
        </w:rPr>
        <w:t xml:space="preserve"> برا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تشخ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ص</w:t>
      </w:r>
      <w:r w:rsidRPr="0016797C">
        <w:rPr>
          <w:rFonts w:cs="B Zar"/>
          <w:sz w:val="28"/>
          <w:szCs w:val="28"/>
          <w:rtl/>
        </w:rPr>
        <w:t xml:space="preserve"> الگو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ضربه پا نصب شده بودند (آلتمن و د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س،</w:t>
      </w:r>
      <w:r w:rsidRPr="0016797C">
        <w:rPr>
          <w:rFonts w:cs="B Zar"/>
          <w:sz w:val="28"/>
          <w:szCs w:val="28"/>
          <w:rtl/>
        </w:rPr>
        <w:t xml:space="preserve"> 2012). مس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ر</w:t>
      </w:r>
      <w:r w:rsidRPr="0016797C">
        <w:rPr>
          <w:rFonts w:cs="B Zar"/>
          <w:sz w:val="28"/>
          <w:szCs w:val="28"/>
          <w:rtl/>
        </w:rPr>
        <w:t xml:space="preserve"> 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/>
          <w:sz w:val="28"/>
          <w:szCs w:val="28"/>
          <w:rtl/>
        </w:rPr>
        <w:t xml:space="preserve"> نشانگرها با 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ک</w:t>
      </w:r>
      <w:r w:rsidRPr="0016797C">
        <w:rPr>
          <w:rFonts w:cs="B Zar"/>
          <w:sz w:val="28"/>
          <w:szCs w:val="28"/>
          <w:rtl/>
        </w:rPr>
        <w:t xml:space="preserve"> س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ستم</w:t>
      </w:r>
      <w:r w:rsidRPr="0016797C">
        <w:rPr>
          <w:rFonts w:cs="B Zar"/>
          <w:sz w:val="28"/>
          <w:szCs w:val="28"/>
          <w:rtl/>
        </w:rPr>
        <w:t xml:space="preserve"> ضبط حرکت با 10 دورب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/>
          <w:sz w:val="28"/>
          <w:szCs w:val="28"/>
          <w:rtl/>
        </w:rPr>
        <w:t xml:space="preserve"> مادون قرمز پرسر</w:t>
      </w:r>
      <w:r w:rsidRPr="0016797C">
        <w:rPr>
          <w:rFonts w:cs="B Zar" w:hint="eastAsia"/>
          <w:sz w:val="28"/>
          <w:szCs w:val="28"/>
          <w:rtl/>
        </w:rPr>
        <w:t>عت</w:t>
      </w:r>
      <w:r w:rsidRPr="0016797C">
        <w:rPr>
          <w:rFonts w:cs="B Zar"/>
          <w:sz w:val="28"/>
          <w:szCs w:val="28"/>
          <w:rtl/>
        </w:rPr>
        <w:t xml:space="preserve"> (</w:t>
      </w:r>
      <w:r w:rsidRPr="0016797C">
        <w:rPr>
          <w:rFonts w:cs="B Zar"/>
          <w:sz w:val="28"/>
          <w:szCs w:val="28"/>
        </w:rPr>
        <w:t>VICON</w:t>
      </w:r>
      <w:r w:rsidRPr="0016797C">
        <w:rPr>
          <w:rFonts w:cs="B Zar"/>
          <w:sz w:val="28"/>
          <w:szCs w:val="28"/>
          <w:rtl/>
        </w:rPr>
        <w:t>، آکسفورد، انگلستان) که با فرکانس 200 هرتز کار م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کنند، ثبت شد. با توجه به ماه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ت</w:t>
      </w:r>
      <w:r w:rsidRPr="0016797C">
        <w:rPr>
          <w:rFonts w:cs="B Zar"/>
          <w:sz w:val="28"/>
          <w:szCs w:val="28"/>
          <w:rtl/>
        </w:rPr>
        <w:t xml:space="preserve"> بس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ار</w:t>
      </w:r>
      <w:r w:rsidRPr="0016797C">
        <w:rPr>
          <w:rFonts w:cs="B Zar"/>
          <w:sz w:val="28"/>
          <w:szCs w:val="28"/>
          <w:rtl/>
        </w:rPr>
        <w:t xml:space="preserve"> قابل مقا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سه</w:t>
      </w:r>
      <w:r w:rsidRPr="0016797C">
        <w:rPr>
          <w:rFonts w:cs="B Zar"/>
          <w:sz w:val="28"/>
          <w:szCs w:val="28"/>
          <w:rtl/>
        </w:rPr>
        <w:t xml:space="preserve"> ب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ومکان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ک</w:t>
      </w:r>
      <w:r w:rsidRPr="0016797C">
        <w:rPr>
          <w:rFonts w:cs="B Zar"/>
          <w:sz w:val="28"/>
          <w:szCs w:val="28"/>
          <w:rtl/>
        </w:rPr>
        <w:t xml:space="preserve"> دو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دن</w:t>
      </w:r>
      <w:r w:rsidRPr="0016797C">
        <w:rPr>
          <w:rFonts w:cs="B Zar"/>
          <w:sz w:val="28"/>
          <w:szCs w:val="28"/>
          <w:rtl/>
        </w:rPr>
        <w:t xml:space="preserve"> ب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/>
          <w:sz w:val="28"/>
          <w:szCs w:val="28"/>
          <w:rtl/>
        </w:rPr>
        <w:t xml:space="preserve"> دو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دن</w:t>
      </w:r>
      <w:r w:rsidRPr="0016797C">
        <w:rPr>
          <w:rFonts w:cs="B Zar"/>
          <w:sz w:val="28"/>
          <w:szCs w:val="28"/>
          <w:rtl/>
        </w:rPr>
        <w:t xml:space="preserve"> رو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تردم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ل</w:t>
      </w:r>
      <w:r w:rsidRPr="0016797C">
        <w:rPr>
          <w:rFonts w:cs="B Zar"/>
          <w:sz w:val="28"/>
          <w:szCs w:val="28"/>
          <w:rtl/>
        </w:rPr>
        <w:t xml:space="preserve"> و دو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دن</w:t>
      </w:r>
      <w:r w:rsidRPr="0016797C">
        <w:rPr>
          <w:rFonts w:cs="B Zar"/>
          <w:sz w:val="28"/>
          <w:szCs w:val="28"/>
          <w:rtl/>
        </w:rPr>
        <w:t xml:space="preserve"> رو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/>
          <w:sz w:val="28"/>
          <w:szCs w:val="28"/>
          <w:rtl/>
        </w:rPr>
        <w:t xml:space="preserve"> زم</w:t>
      </w:r>
      <w:r w:rsidRPr="0016797C">
        <w:rPr>
          <w:rFonts w:cs="B Zar" w:hint="cs"/>
          <w:sz w:val="28"/>
          <w:szCs w:val="28"/>
          <w:rtl/>
        </w:rPr>
        <w:t>ی</w:t>
      </w:r>
      <w:r w:rsidRPr="0016797C">
        <w:rPr>
          <w:rFonts w:cs="B Zar" w:hint="eastAsia"/>
          <w:sz w:val="28"/>
          <w:szCs w:val="28"/>
          <w:rtl/>
        </w:rPr>
        <w:t>ن</w:t>
      </w:r>
      <w:r w:rsidRPr="0016797C">
        <w:rPr>
          <w:rFonts w:cs="B Zar"/>
          <w:sz w:val="28"/>
          <w:szCs w:val="28"/>
          <w:rtl/>
        </w:rPr>
        <w:t xml:space="preserve"> (ون هورن و همکاران، 2020)،</w:t>
      </w:r>
    </w:p>
    <w:p w14:paraId="3A667C0E" w14:textId="77777777" w:rsidR="004A0DD6" w:rsidRDefault="0016797C" w:rsidP="004A0DD6">
      <w:pPr>
        <w:bidi/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 wp14:anchorId="3996A90A" wp14:editId="5994BCD5">
            <wp:extent cx="4343400" cy="2087880"/>
            <wp:effectExtent l="0" t="0" r="0" b="7620"/>
            <wp:docPr id="2110149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49941" name="Picture 21101499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149AD" w14:textId="045E8D7C" w:rsidR="0016797C" w:rsidRDefault="004A0DD6" w:rsidP="004A0DD6">
      <w:pPr>
        <w:bidi/>
        <w:jc w:val="center"/>
        <w:rPr>
          <w:rFonts w:cs="B Zar"/>
          <w:sz w:val="28"/>
          <w:szCs w:val="28"/>
          <w:rtl/>
        </w:rPr>
      </w:pPr>
      <w:r w:rsidRPr="004A0DD6">
        <w:rPr>
          <w:rFonts w:cs="B Zar"/>
          <w:sz w:val="28"/>
          <w:szCs w:val="28"/>
          <w:rtl/>
        </w:rPr>
        <w:t>داده ها به صورت م</w:t>
      </w:r>
      <w:r w:rsidRPr="004A0DD6">
        <w:rPr>
          <w:rFonts w:cs="B Zar" w:hint="cs"/>
          <w:sz w:val="28"/>
          <w:szCs w:val="28"/>
          <w:rtl/>
        </w:rPr>
        <w:t>ی</w:t>
      </w:r>
      <w:r w:rsidRPr="004A0DD6">
        <w:rPr>
          <w:rFonts w:cs="B Zar" w:hint="eastAsia"/>
          <w:sz w:val="28"/>
          <w:szCs w:val="28"/>
          <w:rtl/>
        </w:rPr>
        <w:t>انگ</w:t>
      </w:r>
      <w:r w:rsidRPr="004A0DD6">
        <w:rPr>
          <w:rFonts w:cs="B Zar" w:hint="cs"/>
          <w:sz w:val="28"/>
          <w:szCs w:val="28"/>
          <w:rtl/>
        </w:rPr>
        <w:t>ی</w:t>
      </w:r>
      <w:r w:rsidRPr="004A0DD6">
        <w:rPr>
          <w:rFonts w:cs="B Zar" w:hint="eastAsia"/>
          <w:sz w:val="28"/>
          <w:szCs w:val="28"/>
          <w:rtl/>
        </w:rPr>
        <w:t>ن</w:t>
      </w:r>
      <w:r w:rsidRPr="004A0DD6">
        <w:rPr>
          <w:rFonts w:cs="B Zar"/>
          <w:sz w:val="28"/>
          <w:szCs w:val="28"/>
          <w:rtl/>
        </w:rPr>
        <w:t xml:space="preserve"> </w:t>
      </w:r>
      <w:r w:rsidRPr="004A0DD6">
        <w:rPr>
          <w:rFonts w:ascii="Calibri" w:hAnsi="Calibri" w:cs="Calibri" w:hint="cs"/>
          <w:sz w:val="28"/>
          <w:szCs w:val="28"/>
          <w:rtl/>
        </w:rPr>
        <w:t>±</w:t>
      </w:r>
      <w:r w:rsidRPr="004A0DD6">
        <w:rPr>
          <w:rFonts w:cs="B Zar"/>
          <w:sz w:val="28"/>
          <w:szCs w:val="28"/>
          <w:rtl/>
        </w:rPr>
        <w:t xml:space="preserve"> </w:t>
      </w:r>
      <w:r w:rsidRPr="004A0DD6">
        <w:rPr>
          <w:rFonts w:cs="B Zar" w:hint="cs"/>
          <w:sz w:val="28"/>
          <w:szCs w:val="28"/>
          <w:rtl/>
        </w:rPr>
        <w:t>انحراف</w:t>
      </w:r>
      <w:r w:rsidRPr="004A0DD6">
        <w:rPr>
          <w:rFonts w:cs="B Zar"/>
          <w:sz w:val="28"/>
          <w:szCs w:val="28"/>
          <w:rtl/>
        </w:rPr>
        <w:t xml:space="preserve"> </w:t>
      </w:r>
      <w:r w:rsidRPr="004A0DD6">
        <w:rPr>
          <w:rFonts w:cs="B Zar" w:hint="cs"/>
          <w:sz w:val="28"/>
          <w:szCs w:val="28"/>
          <w:rtl/>
        </w:rPr>
        <w:t>معی</w:t>
      </w:r>
      <w:r w:rsidRPr="004A0DD6">
        <w:rPr>
          <w:rFonts w:cs="B Zar" w:hint="eastAsia"/>
          <w:sz w:val="28"/>
          <w:szCs w:val="28"/>
          <w:rtl/>
        </w:rPr>
        <w:t>ار</w:t>
      </w:r>
      <w:r w:rsidRPr="004A0DD6">
        <w:rPr>
          <w:rFonts w:cs="B Zar"/>
          <w:sz w:val="28"/>
          <w:szCs w:val="28"/>
          <w:rtl/>
        </w:rPr>
        <w:t xml:space="preserve"> (</w:t>
      </w:r>
      <w:r w:rsidRPr="004A0DD6">
        <w:rPr>
          <w:rFonts w:cs="B Zar"/>
          <w:sz w:val="28"/>
          <w:szCs w:val="28"/>
        </w:rPr>
        <w:t>SD</w:t>
      </w:r>
      <w:r w:rsidRPr="004A0DD6">
        <w:rPr>
          <w:rFonts w:cs="B Zar"/>
          <w:sz w:val="28"/>
          <w:szCs w:val="28"/>
          <w:rtl/>
        </w:rPr>
        <w:t>) ارائه م</w:t>
      </w:r>
      <w:r w:rsidRPr="004A0DD6">
        <w:rPr>
          <w:rFonts w:cs="B Zar" w:hint="cs"/>
          <w:sz w:val="28"/>
          <w:szCs w:val="28"/>
          <w:rtl/>
        </w:rPr>
        <w:t>ی</w:t>
      </w:r>
      <w:r w:rsidRPr="004A0DD6">
        <w:rPr>
          <w:rFonts w:cs="B Zar"/>
          <w:sz w:val="28"/>
          <w:szCs w:val="28"/>
          <w:rtl/>
        </w:rPr>
        <w:t xml:space="preserve"> شوند. *نشان دهنده </w:t>
      </w:r>
      <w:r w:rsidRPr="004A0DD6">
        <w:rPr>
          <w:rFonts w:cs="B Zar" w:hint="cs"/>
          <w:sz w:val="28"/>
          <w:szCs w:val="28"/>
          <w:rtl/>
        </w:rPr>
        <w:t>ی</w:t>
      </w:r>
      <w:r w:rsidRPr="004A0DD6">
        <w:rPr>
          <w:rFonts w:cs="B Zar" w:hint="eastAsia"/>
          <w:sz w:val="28"/>
          <w:szCs w:val="28"/>
          <w:rtl/>
        </w:rPr>
        <w:t>ک</w:t>
      </w:r>
      <w:r w:rsidRPr="004A0DD6">
        <w:rPr>
          <w:rFonts w:cs="B Zar"/>
          <w:sz w:val="28"/>
          <w:szCs w:val="28"/>
          <w:rtl/>
        </w:rPr>
        <w:t xml:space="preserve"> معنادار آمار</w:t>
      </w:r>
      <w:r w:rsidRPr="004A0DD6">
        <w:rPr>
          <w:rFonts w:cs="B Zar" w:hint="cs"/>
          <w:sz w:val="28"/>
          <w:szCs w:val="28"/>
          <w:rtl/>
        </w:rPr>
        <w:t>ی</w:t>
      </w:r>
      <w:r w:rsidRPr="004A0DD6">
        <w:rPr>
          <w:rFonts w:cs="B Zar"/>
          <w:sz w:val="28"/>
          <w:szCs w:val="28"/>
          <w:rtl/>
        </w:rPr>
        <w:t xml:space="preserve"> است.</w:t>
      </w:r>
    </w:p>
    <w:p w14:paraId="31FB5646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/>
          <w:sz w:val="28"/>
          <w:szCs w:val="28"/>
          <w:rtl/>
        </w:rPr>
        <w:t>شرکت کنندگان بر رو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تردم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ل</w:t>
      </w:r>
      <w:r w:rsidRPr="004C0C80">
        <w:rPr>
          <w:rFonts w:cs="B Zar"/>
          <w:sz w:val="28"/>
          <w:szCs w:val="28"/>
          <w:rtl/>
        </w:rPr>
        <w:t xml:space="preserve"> ابزار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(</w:t>
      </w:r>
      <w:r w:rsidRPr="004C0C80">
        <w:rPr>
          <w:rFonts w:cs="B Zar"/>
          <w:sz w:val="28"/>
          <w:szCs w:val="28"/>
        </w:rPr>
        <w:t>AMTI</w:t>
      </w:r>
      <w:r w:rsidRPr="004C0C80">
        <w:rPr>
          <w:rFonts w:cs="B Zar"/>
          <w:sz w:val="28"/>
          <w:szCs w:val="28"/>
          <w:rtl/>
        </w:rPr>
        <w:t xml:space="preserve">، </w:t>
      </w:r>
      <w:r w:rsidRPr="004C0C80">
        <w:rPr>
          <w:rFonts w:cs="B Zar"/>
          <w:sz w:val="28"/>
          <w:szCs w:val="28"/>
        </w:rPr>
        <w:t>MA</w:t>
      </w:r>
      <w:r w:rsidRPr="004C0C80">
        <w:rPr>
          <w:rFonts w:cs="B Zar"/>
          <w:sz w:val="28"/>
          <w:szCs w:val="28"/>
          <w:rtl/>
        </w:rPr>
        <w:t>، 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الات</w:t>
      </w:r>
      <w:r w:rsidRPr="004C0C80">
        <w:rPr>
          <w:rFonts w:cs="B Zar"/>
          <w:sz w:val="28"/>
          <w:szCs w:val="28"/>
          <w:rtl/>
        </w:rPr>
        <w:t xml:space="preserve"> متحده آمر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کا</w:t>
      </w:r>
      <w:r w:rsidRPr="004C0C80">
        <w:rPr>
          <w:rFonts w:cs="B Zar"/>
          <w:sz w:val="28"/>
          <w:szCs w:val="28"/>
          <w:rtl/>
        </w:rPr>
        <w:t>) نمونه 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در مورد ارز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اب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قرار گرفتند</w:t>
      </w:r>
    </w:p>
    <w:p w14:paraId="65E7A573" w14:textId="28BD857E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/>
          <w:sz w:val="28"/>
          <w:szCs w:val="28"/>
          <w:rtl/>
        </w:rPr>
        <w:lastRenderedPageBreak/>
        <w:t>1000 هرتز (</w:t>
      </w:r>
      <w:r w:rsidRPr="004C0C80">
        <w:rPr>
          <w:rFonts w:cs="B Zar"/>
          <w:sz w:val="28"/>
          <w:szCs w:val="28"/>
        </w:rPr>
        <w:t xml:space="preserve">Futrell et al., 2020; </w:t>
      </w:r>
      <w:proofErr w:type="spellStart"/>
      <w:r w:rsidRPr="004C0C80">
        <w:rPr>
          <w:rFonts w:cs="B Zar"/>
          <w:sz w:val="28"/>
          <w:szCs w:val="28"/>
        </w:rPr>
        <w:t>Scheltinga</w:t>
      </w:r>
      <w:proofErr w:type="spellEnd"/>
      <w:r w:rsidRPr="004C0C80">
        <w:rPr>
          <w:rFonts w:cs="B Zar"/>
          <w:sz w:val="28"/>
          <w:szCs w:val="28"/>
        </w:rPr>
        <w:t xml:space="preserve"> et al., 2023</w:t>
      </w:r>
      <w:r w:rsidRPr="004C0C80">
        <w:rPr>
          <w:rFonts w:cs="B Zar"/>
          <w:sz w:val="28"/>
          <w:szCs w:val="28"/>
          <w:rtl/>
        </w:rPr>
        <w:t>) در سه شرا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ط</w:t>
      </w:r>
      <w:r w:rsidRPr="004C0C80">
        <w:rPr>
          <w:rFonts w:cs="B Zar"/>
          <w:sz w:val="28"/>
          <w:szCs w:val="28"/>
          <w:rtl/>
        </w:rPr>
        <w:t xml:space="preserve"> ش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ب</w:t>
      </w:r>
      <w:r w:rsidRPr="004C0C80">
        <w:rPr>
          <w:rFonts w:cs="B Zar"/>
          <w:sz w:val="28"/>
          <w:szCs w:val="28"/>
          <w:rtl/>
        </w:rPr>
        <w:t xml:space="preserve"> (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عن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،سطح،</w:t>
      </w:r>
      <w:r w:rsidRPr="004C0C80">
        <w:rPr>
          <w:rFonts w:cs="B Zar"/>
          <w:sz w:val="28"/>
          <w:szCs w:val="28"/>
          <w:rtl/>
        </w:rPr>
        <w:t xml:space="preserve"> +10</w:t>
      </w:r>
      <w:r w:rsidRPr="004C0C80">
        <w:rPr>
          <w:rFonts w:ascii="Arial" w:hAnsi="Arial" w:cs="Arial" w:hint="cs"/>
          <w:sz w:val="28"/>
          <w:szCs w:val="28"/>
          <w:rtl/>
        </w:rPr>
        <w:t>٪</w:t>
      </w:r>
      <w:r w:rsidRPr="004C0C80">
        <w:rPr>
          <w:rFonts w:cs="B Zar"/>
          <w:sz w:val="28"/>
          <w:szCs w:val="28"/>
          <w:rtl/>
        </w:rPr>
        <w:t xml:space="preserve"> </w:t>
      </w:r>
      <w:r w:rsidRPr="004C0C80">
        <w:rPr>
          <w:rFonts w:cs="B Zar" w:hint="cs"/>
          <w:sz w:val="28"/>
          <w:szCs w:val="28"/>
          <w:rtl/>
        </w:rPr>
        <w:t>سربالایی</w:t>
      </w:r>
      <w:r w:rsidRPr="004C0C80">
        <w:rPr>
          <w:rFonts w:cs="B Zar"/>
          <w:sz w:val="28"/>
          <w:szCs w:val="28"/>
          <w:rtl/>
        </w:rPr>
        <w:t xml:space="preserve"> و -10</w:t>
      </w:r>
      <w:r w:rsidRPr="004C0C80">
        <w:rPr>
          <w:rFonts w:ascii="Arial" w:hAnsi="Arial" w:cs="Arial" w:hint="cs"/>
          <w:sz w:val="28"/>
          <w:szCs w:val="28"/>
          <w:rtl/>
        </w:rPr>
        <w:t>٪</w:t>
      </w:r>
      <w:r w:rsidRPr="004C0C80">
        <w:rPr>
          <w:rFonts w:cs="B Zar"/>
          <w:sz w:val="28"/>
          <w:szCs w:val="28"/>
          <w:rtl/>
        </w:rPr>
        <w:t xml:space="preserve"> </w:t>
      </w:r>
      <w:r w:rsidRPr="004C0C80">
        <w:rPr>
          <w:rFonts w:cs="B Zar" w:hint="cs"/>
          <w:sz w:val="28"/>
          <w:szCs w:val="28"/>
          <w:rtl/>
        </w:rPr>
        <w:t>در</w:t>
      </w:r>
      <w:r w:rsidRPr="004C0C80">
        <w:rPr>
          <w:rFonts w:cs="B Zar"/>
          <w:sz w:val="28"/>
          <w:szCs w:val="28"/>
          <w:rtl/>
        </w:rPr>
        <w:t xml:space="preserve"> </w:t>
      </w:r>
      <w:r w:rsidRPr="004C0C80">
        <w:rPr>
          <w:rFonts w:cs="B Zar" w:hint="cs"/>
          <w:sz w:val="28"/>
          <w:szCs w:val="28"/>
          <w:rtl/>
        </w:rPr>
        <w:t>سراشی</w:t>
      </w:r>
      <w:r w:rsidRPr="004C0C80">
        <w:rPr>
          <w:rFonts w:cs="B Zar" w:hint="eastAsia"/>
          <w:sz w:val="28"/>
          <w:szCs w:val="28"/>
          <w:rtl/>
        </w:rPr>
        <w:t>ب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>). دوندگان با دو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دن</w:t>
      </w:r>
      <w:r w:rsidRPr="004C0C80">
        <w:rPr>
          <w:rFonts w:cs="B Zar"/>
          <w:sz w:val="28"/>
          <w:szCs w:val="28"/>
          <w:rtl/>
        </w:rPr>
        <w:t xml:space="preserve"> معمول خود مورد آزما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ش</w:t>
      </w:r>
      <w:r w:rsidRPr="004C0C80">
        <w:rPr>
          <w:rFonts w:cs="B Zar"/>
          <w:sz w:val="28"/>
          <w:szCs w:val="28"/>
          <w:rtl/>
        </w:rPr>
        <w:t xml:space="preserve"> قرار گرفتند</w:t>
      </w:r>
      <w:r>
        <w:rPr>
          <w:rFonts w:cs="B Zar" w:hint="cs"/>
          <w:sz w:val="28"/>
          <w:szCs w:val="28"/>
          <w:rtl/>
        </w:rPr>
        <w:t>.</w:t>
      </w:r>
      <w:r w:rsidRPr="004C0C80">
        <w:rPr>
          <w:rFonts w:cs="B Zar" w:hint="eastAsia"/>
          <w:sz w:val="28"/>
          <w:szCs w:val="28"/>
          <w:rtl/>
        </w:rPr>
        <w:t>کفش‌ها،</w:t>
      </w:r>
      <w:r w:rsidRPr="004C0C80">
        <w:rPr>
          <w:rFonts w:cs="B Zar"/>
          <w:sz w:val="28"/>
          <w:szCs w:val="28"/>
          <w:rtl/>
        </w:rPr>
        <w:t xml:space="preserve"> و با سرعت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که خود انتخاب م</w:t>
      </w:r>
      <w:r w:rsidRPr="004C0C80">
        <w:rPr>
          <w:rFonts w:cs="B Zar" w:hint="cs"/>
          <w:sz w:val="28"/>
          <w:szCs w:val="28"/>
          <w:rtl/>
        </w:rPr>
        <w:t>ی‌</w:t>
      </w:r>
      <w:r w:rsidRPr="004C0C80">
        <w:rPr>
          <w:rFonts w:cs="B Zar" w:hint="eastAsia"/>
          <w:sz w:val="28"/>
          <w:szCs w:val="28"/>
          <w:rtl/>
        </w:rPr>
        <w:t>کردند،</w:t>
      </w:r>
      <w:r w:rsidRPr="004C0C80">
        <w:rPr>
          <w:rFonts w:cs="B Zar"/>
          <w:sz w:val="28"/>
          <w:szCs w:val="28"/>
          <w:rtl/>
        </w:rPr>
        <w:t xml:space="preserve"> م</w:t>
      </w:r>
      <w:r w:rsidRPr="004C0C80">
        <w:rPr>
          <w:rFonts w:cs="B Zar" w:hint="cs"/>
          <w:sz w:val="28"/>
          <w:szCs w:val="28"/>
          <w:rtl/>
        </w:rPr>
        <w:t>ی‌</w:t>
      </w:r>
      <w:r w:rsidRPr="004C0C80">
        <w:rPr>
          <w:rFonts w:cs="B Zar" w:hint="eastAsia"/>
          <w:sz w:val="28"/>
          <w:szCs w:val="28"/>
          <w:rtl/>
        </w:rPr>
        <w:t>دو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دند</w:t>
      </w:r>
      <w:r w:rsidRPr="004C0C80">
        <w:rPr>
          <w:rFonts w:cs="B Zar"/>
          <w:sz w:val="28"/>
          <w:szCs w:val="28"/>
          <w:rtl/>
        </w:rPr>
        <w:t>. 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/>
          <w:sz w:val="28"/>
          <w:szCs w:val="28"/>
          <w:rtl/>
        </w:rPr>
        <w:t xml:space="preserve"> سرعت در هر سه ثابت نگه داشته شد</w:t>
      </w:r>
    </w:p>
    <w:p w14:paraId="02C30F89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شرا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ط</w:t>
      </w:r>
      <w:r w:rsidRPr="004C0C80">
        <w:rPr>
          <w:rFonts w:cs="B Zar"/>
          <w:sz w:val="28"/>
          <w:szCs w:val="28"/>
          <w:rtl/>
        </w:rPr>
        <w:t xml:space="preserve"> (</w:t>
      </w:r>
      <w:r w:rsidRPr="004C0C80">
        <w:rPr>
          <w:rFonts w:cs="B Zar"/>
          <w:sz w:val="28"/>
          <w:szCs w:val="28"/>
        </w:rPr>
        <w:t>Futrell</w:t>
      </w:r>
      <w:r w:rsidRPr="004C0C80">
        <w:rPr>
          <w:rFonts w:cs="B Zar"/>
          <w:sz w:val="28"/>
          <w:szCs w:val="28"/>
          <w:rtl/>
        </w:rPr>
        <w:t xml:space="preserve"> و همکاران، 2020؛ 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نولدز</w:t>
      </w:r>
      <w:r w:rsidRPr="004C0C80">
        <w:rPr>
          <w:rFonts w:cs="B Zar"/>
          <w:sz w:val="28"/>
          <w:szCs w:val="28"/>
          <w:rtl/>
        </w:rPr>
        <w:t xml:space="preserve"> و همکاران، 2023؛ </w:t>
      </w:r>
      <w:r w:rsidRPr="004C0C80">
        <w:rPr>
          <w:rFonts w:cs="B Zar"/>
          <w:sz w:val="28"/>
          <w:szCs w:val="28"/>
        </w:rPr>
        <w:t>Venable</w:t>
      </w:r>
      <w:r w:rsidRPr="004C0C80">
        <w:rPr>
          <w:rFonts w:cs="B Zar"/>
          <w:sz w:val="28"/>
          <w:szCs w:val="28"/>
          <w:rtl/>
        </w:rPr>
        <w:t xml:space="preserve"> و همکاران، 2022). 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ک</w:t>
      </w:r>
      <w:r w:rsidRPr="004C0C80">
        <w:rPr>
          <w:rFonts w:cs="B Zar"/>
          <w:sz w:val="28"/>
          <w:szCs w:val="28"/>
          <w:rtl/>
        </w:rPr>
        <w:t xml:space="preserve"> آنلا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</w:p>
    <w:p w14:paraId="1037BDAF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تصادف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ساز ("</w:t>
      </w:r>
      <w:r w:rsidRPr="004C0C80">
        <w:rPr>
          <w:rFonts w:cs="B Zar"/>
          <w:sz w:val="28"/>
          <w:szCs w:val="28"/>
        </w:rPr>
        <w:t>www.random.org</w:t>
      </w:r>
      <w:r w:rsidRPr="004C0C80">
        <w:rPr>
          <w:rFonts w:cs="B Zar"/>
          <w:sz w:val="28"/>
          <w:szCs w:val="28"/>
          <w:rtl/>
        </w:rPr>
        <w:t>") برا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تصادف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ساز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توال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آزمون 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مختلف استفاده شد.</w:t>
      </w:r>
    </w:p>
    <w:p w14:paraId="642CDCE5" w14:textId="4924B17D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شرا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ط</w:t>
      </w:r>
      <w:r w:rsidRPr="004C0C80">
        <w:rPr>
          <w:rFonts w:cs="B Zar"/>
          <w:sz w:val="28"/>
          <w:szCs w:val="28"/>
          <w:rtl/>
        </w:rPr>
        <w:t xml:space="preserve"> داده 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جنبش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و س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نمات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ک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به مدت 1 دق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قه</w:t>
      </w:r>
      <w:r w:rsidRPr="004C0C80">
        <w:rPr>
          <w:rFonts w:cs="B Zar"/>
          <w:sz w:val="28"/>
          <w:szCs w:val="28"/>
          <w:rtl/>
        </w:rPr>
        <w:t xml:space="preserve"> پس از 9 دق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قه</w:t>
      </w:r>
      <w:r w:rsidRPr="004C0C80">
        <w:rPr>
          <w:rFonts w:cs="B Zar"/>
          <w:sz w:val="28"/>
          <w:szCs w:val="28"/>
          <w:rtl/>
        </w:rPr>
        <w:t xml:space="preserve"> سازگار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جمع آور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شد(</w:t>
      </w:r>
      <w:r w:rsidRPr="004C0C80">
        <w:rPr>
          <w:rFonts w:cs="B Zar"/>
          <w:sz w:val="28"/>
          <w:szCs w:val="28"/>
        </w:rPr>
        <w:t>Cheung &amp; Ng, 2007</w:t>
      </w:r>
      <w:r w:rsidRPr="004C0C80">
        <w:rPr>
          <w:rFonts w:cs="B Zar"/>
          <w:sz w:val="28"/>
          <w:szCs w:val="28"/>
          <w:rtl/>
        </w:rPr>
        <w:t>) و شرکت کنندگان ب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/>
          <w:sz w:val="28"/>
          <w:szCs w:val="28"/>
          <w:rtl/>
        </w:rPr>
        <w:t xml:space="preserve"> کارآزما</w:t>
      </w:r>
      <w:r w:rsidRPr="004C0C80">
        <w:rPr>
          <w:rFonts w:cs="B Zar" w:hint="cs"/>
          <w:sz w:val="28"/>
          <w:szCs w:val="28"/>
          <w:rtl/>
        </w:rPr>
        <w:t>یی</w:t>
      </w:r>
      <w:r w:rsidRPr="004C0C80">
        <w:rPr>
          <w:rFonts w:cs="B Zar"/>
          <w:sz w:val="28"/>
          <w:szCs w:val="28"/>
          <w:rtl/>
        </w:rPr>
        <w:t xml:space="preserve"> ها 10 دق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قه</w:t>
      </w:r>
      <w:r w:rsidRPr="004C0C80">
        <w:rPr>
          <w:rFonts w:cs="B Zar"/>
          <w:sz w:val="28"/>
          <w:szCs w:val="28"/>
          <w:rtl/>
        </w:rPr>
        <w:t xml:space="preserve"> استراحت داشتند (شمس الد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و</w:t>
      </w:r>
      <w:r w:rsidRPr="004C0C80">
        <w:rPr>
          <w:rFonts w:cs="B Zar" w:hint="eastAsia"/>
          <w:sz w:val="28"/>
          <w:szCs w:val="28"/>
          <w:rtl/>
        </w:rPr>
        <w:t>هال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ساز، 2022).</w:t>
      </w:r>
    </w:p>
    <w:p w14:paraId="28233394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جمع</w:t>
      </w:r>
      <w:r w:rsidRPr="004C0C80">
        <w:rPr>
          <w:rFonts w:cs="B Zar"/>
          <w:sz w:val="28"/>
          <w:szCs w:val="28"/>
          <w:rtl/>
        </w:rPr>
        <w:t xml:space="preserve"> آور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و تجز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ه</w:t>
      </w:r>
      <w:r w:rsidRPr="004C0C80">
        <w:rPr>
          <w:rFonts w:cs="B Zar"/>
          <w:sz w:val="28"/>
          <w:szCs w:val="28"/>
          <w:rtl/>
        </w:rPr>
        <w:t xml:space="preserve"> و تحل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ل</w:t>
      </w:r>
      <w:r w:rsidRPr="004C0C80">
        <w:rPr>
          <w:rFonts w:cs="B Zar"/>
          <w:sz w:val="28"/>
          <w:szCs w:val="28"/>
          <w:rtl/>
        </w:rPr>
        <w:t xml:space="preserve"> داده ها</w:t>
      </w:r>
    </w:p>
    <w:p w14:paraId="3A63BAC4" w14:textId="47912F6D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ما</w:t>
      </w:r>
      <w:r w:rsidRPr="004C0C80">
        <w:rPr>
          <w:rFonts w:cs="B Zar"/>
          <w:sz w:val="28"/>
          <w:szCs w:val="28"/>
          <w:rtl/>
        </w:rPr>
        <w:t xml:space="preserve"> </w:t>
      </w:r>
      <w:r w:rsidRPr="004C0C80">
        <w:rPr>
          <w:rFonts w:cs="B Zar"/>
          <w:sz w:val="28"/>
          <w:szCs w:val="28"/>
        </w:rPr>
        <w:t>VALR</w:t>
      </w:r>
      <w:r w:rsidRPr="004C0C80">
        <w:rPr>
          <w:rFonts w:cs="B Zar"/>
          <w:sz w:val="28"/>
          <w:szCs w:val="28"/>
          <w:rtl/>
        </w:rPr>
        <w:t xml:space="preserve"> و </w:t>
      </w:r>
      <w:r w:rsidRPr="004C0C80">
        <w:rPr>
          <w:rFonts w:cs="B Zar"/>
          <w:sz w:val="28"/>
          <w:szCs w:val="28"/>
        </w:rPr>
        <w:t>VILR</w:t>
      </w:r>
      <w:r w:rsidRPr="004C0C80">
        <w:rPr>
          <w:rFonts w:cs="B Zar"/>
          <w:sz w:val="28"/>
          <w:szCs w:val="28"/>
          <w:rtl/>
        </w:rPr>
        <w:t xml:space="preserve"> را از منحن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واکنش عمود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زم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/>
          <w:sz w:val="28"/>
          <w:szCs w:val="28"/>
          <w:rtl/>
        </w:rPr>
        <w:t xml:space="preserve"> به دست آمده از محاسبه کرد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 xml:space="preserve"> </w:t>
      </w:r>
      <w:r w:rsidRPr="004C0C80">
        <w:rPr>
          <w:rFonts w:cs="B Zar" w:hint="eastAsia"/>
          <w:sz w:val="28"/>
          <w:szCs w:val="28"/>
          <w:rtl/>
        </w:rPr>
        <w:t>تردم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ل</w:t>
      </w:r>
      <w:r w:rsidRPr="004C0C80">
        <w:rPr>
          <w:rFonts w:cs="B Zar"/>
          <w:sz w:val="28"/>
          <w:szCs w:val="28"/>
          <w:rtl/>
        </w:rPr>
        <w:t xml:space="preserve"> ابزاردار در هر شرا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ط،</w:t>
      </w:r>
      <w:r w:rsidRPr="004C0C80">
        <w:rPr>
          <w:rFonts w:cs="B Zar"/>
          <w:sz w:val="28"/>
          <w:szCs w:val="28"/>
          <w:rtl/>
        </w:rPr>
        <w:t xml:space="preserve"> با استفاده از کد متلب سفارش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>(</w:t>
      </w:r>
      <w:r w:rsidRPr="004C0C80">
        <w:rPr>
          <w:rFonts w:cs="B Zar"/>
          <w:sz w:val="28"/>
          <w:szCs w:val="28"/>
        </w:rPr>
        <w:t>R2023a</w:t>
      </w:r>
      <w:r w:rsidRPr="004C0C80">
        <w:rPr>
          <w:rFonts w:cs="B Zar"/>
          <w:sz w:val="28"/>
          <w:szCs w:val="28"/>
          <w:rtl/>
        </w:rPr>
        <w:t xml:space="preserve">، </w:t>
      </w:r>
      <w:r w:rsidRPr="004C0C80">
        <w:rPr>
          <w:rFonts w:cs="B Zar"/>
          <w:sz w:val="28"/>
          <w:szCs w:val="28"/>
        </w:rPr>
        <w:t>MathWorks</w:t>
      </w:r>
      <w:r w:rsidRPr="004C0C80">
        <w:rPr>
          <w:rFonts w:cs="B Zar"/>
          <w:sz w:val="28"/>
          <w:szCs w:val="28"/>
          <w:rtl/>
        </w:rPr>
        <w:t xml:space="preserve">، </w:t>
      </w:r>
      <w:r w:rsidRPr="004C0C80">
        <w:rPr>
          <w:rFonts w:cs="B Zar"/>
          <w:sz w:val="28"/>
          <w:szCs w:val="28"/>
        </w:rPr>
        <w:t>Natick</w:t>
      </w:r>
      <w:r w:rsidRPr="004C0C80">
        <w:rPr>
          <w:rFonts w:cs="B Zar"/>
          <w:sz w:val="28"/>
          <w:szCs w:val="28"/>
          <w:rtl/>
        </w:rPr>
        <w:t xml:space="preserve">، </w:t>
      </w:r>
      <w:r w:rsidRPr="004C0C80">
        <w:rPr>
          <w:rFonts w:cs="B Zar"/>
          <w:sz w:val="28"/>
          <w:szCs w:val="28"/>
        </w:rPr>
        <w:t>MA</w:t>
      </w:r>
      <w:r w:rsidRPr="004C0C80">
        <w:rPr>
          <w:rFonts w:cs="B Zar"/>
          <w:sz w:val="28"/>
          <w:szCs w:val="28"/>
          <w:rtl/>
        </w:rPr>
        <w:t>، 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الات</w:t>
      </w:r>
      <w:r w:rsidRPr="004C0C80">
        <w:rPr>
          <w:rFonts w:cs="B Zar"/>
          <w:sz w:val="28"/>
          <w:szCs w:val="28"/>
          <w:rtl/>
        </w:rPr>
        <w:t xml:space="preserve"> متحده آمر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کا</w:t>
      </w:r>
      <w:r w:rsidRPr="004C0C80">
        <w:rPr>
          <w:rFonts w:cs="B Zar"/>
          <w:sz w:val="28"/>
          <w:szCs w:val="28"/>
          <w:rtl/>
        </w:rPr>
        <w:t>). داده 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رو</w:t>
      </w:r>
      <w:r w:rsidRPr="004C0C80">
        <w:rPr>
          <w:rFonts w:cs="B Zar"/>
          <w:sz w:val="28"/>
          <w:szCs w:val="28"/>
          <w:rtl/>
        </w:rPr>
        <w:t xml:space="preserve"> با مرتبه چهارم ف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لتر</w:t>
      </w:r>
      <w:r w:rsidRPr="004C0C80">
        <w:rPr>
          <w:rFonts w:cs="B Zar"/>
          <w:sz w:val="28"/>
          <w:szCs w:val="28"/>
          <w:rtl/>
        </w:rPr>
        <w:t xml:space="preserve"> شد،</w:t>
      </w:r>
      <w:r w:rsidRPr="004C0C80">
        <w:rPr>
          <w:rFonts w:cs="B Zar" w:hint="eastAsia"/>
          <w:sz w:val="28"/>
          <w:szCs w:val="28"/>
          <w:rtl/>
        </w:rPr>
        <w:t>ف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لتر</w:t>
      </w:r>
      <w:r w:rsidRPr="004C0C80">
        <w:rPr>
          <w:rFonts w:cs="B Zar"/>
          <w:sz w:val="28"/>
          <w:szCs w:val="28"/>
          <w:rtl/>
        </w:rPr>
        <w:t xml:space="preserve"> پا</w:t>
      </w:r>
      <w:r w:rsidRPr="004C0C80">
        <w:rPr>
          <w:rFonts w:cs="B Zar" w:hint="cs"/>
          <w:sz w:val="28"/>
          <w:szCs w:val="28"/>
          <w:rtl/>
        </w:rPr>
        <w:t>یی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/>
          <w:sz w:val="28"/>
          <w:szCs w:val="28"/>
          <w:rtl/>
        </w:rPr>
        <w:t xml:space="preserve"> گذر </w:t>
      </w:r>
      <w:r w:rsidRPr="004C0C80">
        <w:rPr>
          <w:rFonts w:cs="B Zar"/>
          <w:sz w:val="28"/>
          <w:szCs w:val="28"/>
        </w:rPr>
        <w:t>Butterworth</w:t>
      </w:r>
      <w:r w:rsidRPr="004C0C80">
        <w:rPr>
          <w:rFonts w:cs="B Zar"/>
          <w:sz w:val="28"/>
          <w:szCs w:val="28"/>
          <w:rtl/>
        </w:rPr>
        <w:t xml:space="preserve"> در 50 هرتز </w:t>
      </w:r>
      <w:r w:rsidRPr="004C0C80">
        <w:rPr>
          <w:rFonts w:cs="B Zar"/>
          <w:sz w:val="28"/>
          <w:szCs w:val="28"/>
        </w:rPr>
        <w:t>(An et al., 2015). VALR</w:t>
      </w:r>
      <w:r w:rsidRPr="004C0C80">
        <w:rPr>
          <w:rFonts w:cs="B Zar"/>
          <w:sz w:val="28"/>
          <w:szCs w:val="28"/>
          <w:rtl/>
        </w:rPr>
        <w:t xml:space="preserve"> ش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ب</w:t>
      </w:r>
      <w:r w:rsidRPr="004C0C80">
        <w:rPr>
          <w:rFonts w:cs="B Zar"/>
          <w:sz w:val="28"/>
          <w:szCs w:val="28"/>
          <w:rtl/>
        </w:rPr>
        <w:t xml:space="preserve"> خط بود</w:t>
      </w:r>
      <w:r>
        <w:rPr>
          <w:rFonts w:cs="B Zar" w:hint="cs"/>
          <w:sz w:val="28"/>
          <w:szCs w:val="28"/>
          <w:rtl/>
        </w:rPr>
        <w:t xml:space="preserve"> </w:t>
      </w:r>
      <w:r w:rsidRPr="004C0C80">
        <w:rPr>
          <w:rFonts w:cs="B Zar" w:hint="eastAsia"/>
          <w:sz w:val="28"/>
          <w:szCs w:val="28"/>
          <w:rtl/>
        </w:rPr>
        <w:t>از</w:t>
      </w:r>
      <w:r w:rsidRPr="004C0C80">
        <w:rPr>
          <w:rFonts w:cs="B Zar"/>
          <w:sz w:val="28"/>
          <w:szCs w:val="28"/>
          <w:rtl/>
        </w:rPr>
        <w:t xml:space="preserve"> طر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ق</w:t>
      </w:r>
      <w:r w:rsidRPr="004C0C80">
        <w:rPr>
          <w:rFonts w:cs="B Zar"/>
          <w:sz w:val="28"/>
          <w:szCs w:val="28"/>
          <w:rtl/>
        </w:rPr>
        <w:t xml:space="preserve"> قله ضربه عمود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20 تا 80 درصد و </w:t>
      </w:r>
      <w:r w:rsidRPr="004C0C80">
        <w:rPr>
          <w:rFonts w:cs="B Zar"/>
          <w:sz w:val="28"/>
          <w:szCs w:val="28"/>
        </w:rPr>
        <w:t>VILR</w:t>
      </w:r>
      <w:r w:rsidRPr="004C0C80">
        <w:rPr>
          <w:rFonts w:cs="B Zar"/>
          <w:sz w:val="28"/>
          <w:szCs w:val="28"/>
          <w:rtl/>
        </w:rPr>
        <w:t xml:space="preserve"> حداکثر ش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ب</w:t>
      </w:r>
    </w:p>
    <w:p w14:paraId="1F00C2E1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همان</w:t>
      </w:r>
      <w:r w:rsidRPr="004C0C80">
        <w:rPr>
          <w:rFonts w:cs="B Zar"/>
          <w:sz w:val="28"/>
          <w:szCs w:val="28"/>
          <w:rtl/>
        </w:rPr>
        <w:t xml:space="preserve"> منطقه (</w:t>
      </w:r>
      <w:r w:rsidRPr="004C0C80">
        <w:rPr>
          <w:rFonts w:cs="B Zar"/>
          <w:sz w:val="28"/>
          <w:szCs w:val="28"/>
        </w:rPr>
        <w:t>Blackmore et al., 2016</w:t>
      </w:r>
      <w:r w:rsidRPr="004C0C80">
        <w:rPr>
          <w:rFonts w:cs="B Zar"/>
          <w:sz w:val="28"/>
          <w:szCs w:val="28"/>
          <w:rtl/>
        </w:rPr>
        <w:t>). الگو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ضربه پا بر اساس </w:t>
      </w:r>
      <w:r w:rsidRPr="004C0C80">
        <w:rPr>
          <w:rFonts w:cs="B Zar"/>
          <w:sz w:val="28"/>
          <w:szCs w:val="28"/>
        </w:rPr>
        <w:t>FSA</w:t>
      </w:r>
      <w:r w:rsidRPr="004C0C80">
        <w:rPr>
          <w:rFonts w:cs="B Zar"/>
          <w:sz w:val="28"/>
          <w:szCs w:val="28"/>
          <w:rtl/>
        </w:rPr>
        <w:t xml:space="preserve"> طبقه بند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شد</w:t>
      </w:r>
    </w:p>
    <w:p w14:paraId="7B40E4C3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/>
          <w:sz w:val="28"/>
          <w:szCs w:val="28"/>
          <w:rtl/>
        </w:rPr>
        <w:t>(آلتمن و 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س،</w:t>
      </w:r>
      <w:r w:rsidRPr="004C0C80">
        <w:rPr>
          <w:rFonts w:cs="B Zar"/>
          <w:sz w:val="28"/>
          <w:szCs w:val="28"/>
          <w:rtl/>
        </w:rPr>
        <w:t xml:space="preserve"> 2012)، با مقدار بزرگتر 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</w:t>
      </w:r>
      <w:r w:rsidRPr="004C0C80">
        <w:rPr>
          <w:rFonts w:cs="B Zar"/>
          <w:sz w:val="28"/>
          <w:szCs w:val="28"/>
          <w:rtl/>
        </w:rPr>
        <w:t xml:space="preserve"> مساو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8 درجه که نشان دهنده </w:t>
      </w:r>
      <w:r w:rsidRPr="004C0C80">
        <w:rPr>
          <w:rFonts w:cs="B Zar"/>
          <w:sz w:val="28"/>
          <w:szCs w:val="28"/>
        </w:rPr>
        <w:t>RFS</w:t>
      </w:r>
      <w:r w:rsidRPr="004C0C80">
        <w:rPr>
          <w:rFonts w:cs="B Zar"/>
          <w:sz w:val="28"/>
          <w:szCs w:val="28"/>
          <w:rtl/>
        </w:rPr>
        <w:t xml:space="preserve">، </w:t>
      </w:r>
      <w:r w:rsidRPr="004C0C80">
        <w:rPr>
          <w:rFonts w:cs="B Zar"/>
          <w:sz w:val="28"/>
          <w:szCs w:val="28"/>
        </w:rPr>
        <w:t>-1.6</w:t>
      </w:r>
      <w:r w:rsidRPr="004C0C80">
        <w:rPr>
          <w:rFonts w:cs="B Zar"/>
          <w:sz w:val="28"/>
          <w:szCs w:val="28"/>
          <w:rtl/>
        </w:rPr>
        <w:t xml:space="preserve"> درجه تا 8 درجه است.</w:t>
      </w:r>
    </w:p>
    <w:p w14:paraId="0395016F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نشان</w:t>
      </w:r>
      <w:r w:rsidRPr="004C0C80">
        <w:rPr>
          <w:rFonts w:cs="B Zar"/>
          <w:sz w:val="28"/>
          <w:szCs w:val="28"/>
          <w:rtl/>
        </w:rPr>
        <w:t xml:space="preserve"> دهنده ضربه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پا (</w:t>
      </w:r>
      <w:r w:rsidRPr="004C0C80">
        <w:rPr>
          <w:rFonts w:cs="B Zar"/>
          <w:sz w:val="28"/>
          <w:szCs w:val="28"/>
        </w:rPr>
        <w:t>MFS</w:t>
      </w:r>
      <w:r w:rsidRPr="004C0C80">
        <w:rPr>
          <w:rFonts w:cs="B Zar"/>
          <w:sz w:val="28"/>
          <w:szCs w:val="28"/>
          <w:rtl/>
        </w:rPr>
        <w:t xml:space="preserve">)، و -1.6 درجه 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</w:t>
      </w:r>
      <w:r w:rsidRPr="004C0C80">
        <w:rPr>
          <w:rFonts w:cs="B Zar"/>
          <w:sz w:val="28"/>
          <w:szCs w:val="28"/>
          <w:rtl/>
        </w:rPr>
        <w:t xml:space="preserve"> کمتر نشان دهنده ضربه جلو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پا (</w:t>
      </w:r>
      <w:r w:rsidRPr="004C0C80">
        <w:rPr>
          <w:rFonts w:cs="B Zar"/>
          <w:sz w:val="28"/>
          <w:szCs w:val="28"/>
        </w:rPr>
        <w:t>FFS</w:t>
      </w:r>
      <w:r w:rsidRPr="004C0C80">
        <w:rPr>
          <w:rFonts w:cs="B Zar"/>
          <w:sz w:val="28"/>
          <w:szCs w:val="28"/>
          <w:rtl/>
        </w:rPr>
        <w:t>).</w:t>
      </w:r>
    </w:p>
    <w:p w14:paraId="0664A4B8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شاخص</w:t>
      </w:r>
      <w:r w:rsidRPr="004C0C80">
        <w:rPr>
          <w:rFonts w:cs="B Zar"/>
          <w:sz w:val="28"/>
          <w:szCs w:val="28"/>
          <w:rtl/>
        </w:rPr>
        <w:t xml:space="preserve">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ست</w:t>
      </w:r>
      <w:r w:rsidRPr="004C0C80">
        <w:rPr>
          <w:rFonts w:cs="B Zar" w:hint="cs"/>
          <w:sz w:val="28"/>
          <w:szCs w:val="28"/>
          <w:rtl/>
        </w:rPr>
        <w:t>ی</w:t>
      </w:r>
    </w:p>
    <w:p w14:paraId="5E0FCC75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ما</w:t>
      </w:r>
      <w:r w:rsidRPr="004C0C80">
        <w:rPr>
          <w:rFonts w:cs="B Zar"/>
          <w:sz w:val="28"/>
          <w:szCs w:val="28"/>
          <w:rtl/>
        </w:rPr>
        <w:t xml:space="preserve"> از شاخص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ست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،</w:t>
      </w:r>
      <w:r w:rsidRPr="004C0C80">
        <w:rPr>
          <w:rFonts w:cs="B Zar"/>
          <w:sz w:val="28"/>
          <w:szCs w:val="28"/>
          <w:rtl/>
        </w:rPr>
        <w:t xml:space="preserve"> 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ک</w:t>
      </w:r>
      <w:r w:rsidRPr="004C0C80">
        <w:rPr>
          <w:rFonts w:cs="B Zar"/>
          <w:sz w:val="28"/>
          <w:szCs w:val="28"/>
          <w:rtl/>
        </w:rPr>
        <w:t xml:space="preserve"> مق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اس</w:t>
      </w:r>
      <w:r w:rsidRPr="004C0C80">
        <w:rPr>
          <w:rFonts w:cs="B Zar"/>
          <w:sz w:val="28"/>
          <w:szCs w:val="28"/>
          <w:rtl/>
        </w:rPr>
        <w:t xml:space="preserve"> رتبه‌بند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معتبر برا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کم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کردن درجه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سم</w:t>
      </w:r>
      <w:r w:rsidRPr="004C0C80">
        <w:rPr>
          <w:rFonts w:cs="B Zar"/>
          <w:sz w:val="28"/>
          <w:szCs w:val="28"/>
          <w:rtl/>
        </w:rPr>
        <w:t xml:space="preserve"> استفاده کرد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</w:t>
      </w:r>
    </w:p>
    <w:p w14:paraId="7A32F160" w14:textId="16ADC804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از</w:t>
      </w:r>
      <w:r w:rsidRPr="004C0C80">
        <w:rPr>
          <w:rFonts w:cs="B Zar"/>
          <w:sz w:val="28"/>
          <w:szCs w:val="28"/>
          <w:rtl/>
        </w:rPr>
        <w:t xml:space="preserve"> کفش 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تست شرکت کننده (اسکول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</w:t>
      </w:r>
      <w:r w:rsidRPr="004C0C80">
        <w:rPr>
          <w:rFonts w:cs="B Zar"/>
          <w:sz w:val="28"/>
          <w:szCs w:val="28"/>
          <w:rtl/>
        </w:rPr>
        <w:t xml:space="preserve"> و همکاران، 2015). 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/>
          <w:sz w:val="28"/>
          <w:szCs w:val="28"/>
          <w:rtl/>
        </w:rPr>
        <w:t xml:space="preserve"> ابزار کم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ت</w:t>
      </w:r>
      <w:r w:rsidRPr="004C0C80">
        <w:rPr>
          <w:rFonts w:cs="B Zar"/>
          <w:sz w:val="28"/>
          <w:szCs w:val="28"/>
          <w:rtl/>
        </w:rPr>
        <w:t xml:space="preserve">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کند</w:t>
      </w:r>
      <w:r>
        <w:rPr>
          <w:rFonts w:cs="B Zar" w:hint="cs"/>
          <w:sz w:val="28"/>
          <w:szCs w:val="28"/>
          <w:rtl/>
        </w:rPr>
        <w:t xml:space="preserve"> </w:t>
      </w:r>
      <w:r w:rsidRPr="004C0C80">
        <w:rPr>
          <w:rFonts w:cs="B Zar" w:hint="eastAsia"/>
          <w:sz w:val="28"/>
          <w:szCs w:val="28"/>
          <w:rtl/>
        </w:rPr>
        <w:t>سطح</w:t>
      </w:r>
      <w:r w:rsidRPr="004C0C80">
        <w:rPr>
          <w:rFonts w:cs="B Zar"/>
          <w:sz w:val="28"/>
          <w:szCs w:val="28"/>
          <w:rtl/>
        </w:rPr>
        <w:t xml:space="preserve">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سم</w:t>
      </w:r>
      <w:r w:rsidRPr="004C0C80">
        <w:rPr>
          <w:rFonts w:cs="B Zar"/>
          <w:sz w:val="28"/>
          <w:szCs w:val="28"/>
          <w:rtl/>
        </w:rPr>
        <w:t xml:space="preserve"> بر اساس ارز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اب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وزن کفش، ارتفاع پشته، افت پاشنه تا پنجه،</w:t>
      </w:r>
      <w:r>
        <w:rPr>
          <w:rFonts w:cs="B Zar" w:hint="cs"/>
          <w:sz w:val="28"/>
          <w:szCs w:val="28"/>
          <w:rtl/>
        </w:rPr>
        <w:t xml:space="preserve"> </w:t>
      </w:r>
      <w:r w:rsidRPr="004C0C80">
        <w:rPr>
          <w:rFonts w:cs="B Zar" w:hint="eastAsia"/>
          <w:sz w:val="28"/>
          <w:szCs w:val="28"/>
          <w:rtl/>
        </w:rPr>
        <w:t>انعطاف</w:t>
      </w:r>
      <w:r w:rsidRPr="004C0C80">
        <w:rPr>
          <w:rFonts w:cs="B Zar"/>
          <w:sz w:val="28"/>
          <w:szCs w:val="28"/>
          <w:rtl/>
        </w:rPr>
        <w:t xml:space="preserve"> پذ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و ثبات امت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از</w:t>
      </w:r>
      <w:r w:rsidRPr="004C0C80">
        <w:rPr>
          <w:rFonts w:cs="B Zar"/>
          <w:sz w:val="28"/>
          <w:szCs w:val="28"/>
          <w:rtl/>
        </w:rPr>
        <w:t xml:space="preserve"> کامل شاخص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ست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100</w:t>
      </w:r>
      <w:r w:rsidRPr="004C0C80">
        <w:rPr>
          <w:rFonts w:ascii="Arial" w:hAnsi="Arial" w:cs="Arial" w:hint="cs"/>
          <w:sz w:val="28"/>
          <w:szCs w:val="28"/>
          <w:rtl/>
        </w:rPr>
        <w:t>٪</w:t>
      </w:r>
      <w:r w:rsidRPr="004C0C80">
        <w:rPr>
          <w:rFonts w:cs="B Zar"/>
          <w:sz w:val="28"/>
          <w:szCs w:val="28"/>
          <w:rtl/>
        </w:rPr>
        <w:t xml:space="preserve"> </w:t>
      </w:r>
      <w:r w:rsidRPr="004C0C80">
        <w:rPr>
          <w:rFonts w:cs="B Zar" w:hint="cs"/>
          <w:sz w:val="28"/>
          <w:szCs w:val="28"/>
          <w:rtl/>
        </w:rPr>
        <w:t>است</w:t>
      </w:r>
      <w:r w:rsidRPr="004C0C80">
        <w:rPr>
          <w:rFonts w:cs="B Zar"/>
          <w:sz w:val="28"/>
          <w:szCs w:val="28"/>
          <w:rtl/>
        </w:rPr>
        <w:t xml:space="preserve"> </w:t>
      </w:r>
      <w:r w:rsidRPr="004C0C80">
        <w:rPr>
          <w:rFonts w:cs="B Zar" w:hint="cs"/>
          <w:sz w:val="28"/>
          <w:szCs w:val="28"/>
          <w:rtl/>
        </w:rPr>
        <w:t>که</w:t>
      </w:r>
      <w:r w:rsidRPr="004C0C80">
        <w:rPr>
          <w:rFonts w:cs="B Zar"/>
          <w:sz w:val="28"/>
          <w:szCs w:val="28"/>
          <w:rtl/>
        </w:rPr>
        <w:t xml:space="preserve"> </w:t>
      </w:r>
      <w:r w:rsidRPr="004C0C80">
        <w:rPr>
          <w:rFonts w:cs="B Zar" w:hint="cs"/>
          <w:sz w:val="28"/>
          <w:szCs w:val="28"/>
          <w:rtl/>
        </w:rPr>
        <w:t>در</w:t>
      </w:r>
      <w:r w:rsidRPr="004C0C80">
        <w:rPr>
          <w:rFonts w:cs="B Zar"/>
          <w:sz w:val="28"/>
          <w:szCs w:val="28"/>
          <w:rtl/>
        </w:rPr>
        <w:t xml:space="preserve"> </w:t>
      </w:r>
      <w:r w:rsidRPr="004C0C80">
        <w:rPr>
          <w:rFonts w:cs="B Zar" w:hint="cs"/>
          <w:sz w:val="28"/>
          <w:szCs w:val="28"/>
          <w:rtl/>
        </w:rPr>
        <w:t>آن</w:t>
      </w:r>
      <w:r w:rsidRPr="004C0C80">
        <w:rPr>
          <w:rFonts w:cs="B Zar"/>
          <w:sz w:val="28"/>
          <w:szCs w:val="28"/>
          <w:rtl/>
        </w:rPr>
        <w:t xml:space="preserve"> 100</w:t>
      </w:r>
      <w:r w:rsidRPr="004C0C80">
        <w:rPr>
          <w:rFonts w:ascii="Arial" w:hAnsi="Arial" w:cs="Arial" w:hint="cs"/>
          <w:sz w:val="28"/>
          <w:szCs w:val="28"/>
          <w:rtl/>
        </w:rPr>
        <w:t>٪</w:t>
      </w:r>
      <w:r w:rsidRPr="004C0C80">
        <w:rPr>
          <w:rFonts w:cs="B Zar" w:hint="eastAsia"/>
          <w:sz w:val="28"/>
          <w:szCs w:val="28"/>
          <w:rtl/>
        </w:rPr>
        <w:t>«بس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ار</w:t>
      </w:r>
      <w:r w:rsidRPr="004C0C80">
        <w:rPr>
          <w:rFonts w:cs="B Zar"/>
          <w:sz w:val="28"/>
          <w:szCs w:val="28"/>
          <w:rtl/>
        </w:rPr>
        <w:t xml:space="preserve">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ست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»</w:t>
      </w:r>
      <w:r w:rsidRPr="004C0C80">
        <w:rPr>
          <w:rFonts w:cs="B Zar"/>
          <w:sz w:val="28"/>
          <w:szCs w:val="28"/>
          <w:rtl/>
        </w:rPr>
        <w:t xml:space="preserve"> را نشان م</w:t>
      </w:r>
      <w:r w:rsidRPr="004C0C80">
        <w:rPr>
          <w:rFonts w:cs="B Zar" w:hint="cs"/>
          <w:sz w:val="28"/>
          <w:szCs w:val="28"/>
          <w:rtl/>
        </w:rPr>
        <w:t>ی‌</w:t>
      </w:r>
      <w:r w:rsidRPr="004C0C80">
        <w:rPr>
          <w:rFonts w:cs="B Zar" w:hint="eastAsia"/>
          <w:sz w:val="28"/>
          <w:szCs w:val="28"/>
          <w:rtl/>
        </w:rPr>
        <w:t>دهد</w:t>
      </w:r>
      <w:r w:rsidRPr="004C0C80">
        <w:rPr>
          <w:rFonts w:cs="B Zar"/>
          <w:sz w:val="28"/>
          <w:szCs w:val="28"/>
          <w:rtl/>
        </w:rPr>
        <w:t xml:space="preserve"> و 0 درصد نشان‌دهنده «اصلا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ست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ست»</w:t>
      </w:r>
      <w:r w:rsidRPr="004C0C80">
        <w:rPr>
          <w:rFonts w:cs="B Zar"/>
          <w:sz w:val="28"/>
          <w:szCs w:val="28"/>
          <w:rtl/>
        </w:rPr>
        <w:t xml:space="preserve"> (</w:t>
      </w:r>
      <w:proofErr w:type="spellStart"/>
      <w:r w:rsidRPr="004C0C80">
        <w:rPr>
          <w:rFonts w:cs="B Zar"/>
          <w:sz w:val="28"/>
          <w:szCs w:val="28"/>
        </w:rPr>
        <w:t>Esculier</w:t>
      </w:r>
      <w:proofErr w:type="spellEnd"/>
      <w:r w:rsidRPr="004C0C80">
        <w:rPr>
          <w:rFonts w:cs="B Zar"/>
          <w:sz w:val="28"/>
          <w:szCs w:val="28"/>
        </w:rPr>
        <w:t xml:space="preserve"> et al</w:t>
      </w:r>
      <w:r w:rsidRPr="004C0C80">
        <w:rPr>
          <w:rFonts w:cs="B Zar"/>
          <w:sz w:val="28"/>
          <w:szCs w:val="28"/>
          <w:rtl/>
        </w:rPr>
        <w:t>.,2015).</w:t>
      </w:r>
    </w:p>
    <w:p w14:paraId="0F62DD6C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lastRenderedPageBreak/>
        <w:t>تحل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ل</w:t>
      </w:r>
      <w:r w:rsidRPr="004C0C80">
        <w:rPr>
          <w:rFonts w:cs="B Zar"/>
          <w:sz w:val="28"/>
          <w:szCs w:val="28"/>
          <w:rtl/>
        </w:rPr>
        <w:t xml:space="preserve"> آمار</w:t>
      </w:r>
      <w:r w:rsidRPr="004C0C80">
        <w:rPr>
          <w:rFonts w:cs="B Zar" w:hint="cs"/>
          <w:sz w:val="28"/>
          <w:szCs w:val="28"/>
          <w:rtl/>
        </w:rPr>
        <w:t>ی</w:t>
      </w:r>
    </w:p>
    <w:p w14:paraId="5ED5414A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داده</w:t>
      </w:r>
      <w:r w:rsidRPr="004C0C80">
        <w:rPr>
          <w:rFonts w:cs="B Zar"/>
          <w:sz w:val="28"/>
          <w:szCs w:val="28"/>
          <w:rtl/>
        </w:rPr>
        <w:t xml:space="preserve"> ها با استفاده از نرم افزار </w:t>
      </w:r>
      <w:r w:rsidRPr="004C0C80">
        <w:rPr>
          <w:rFonts w:cs="B Zar"/>
          <w:sz w:val="28"/>
          <w:szCs w:val="28"/>
        </w:rPr>
        <w:t>SPSS</w:t>
      </w:r>
      <w:r w:rsidRPr="004C0C80">
        <w:rPr>
          <w:rFonts w:cs="B Zar"/>
          <w:sz w:val="28"/>
          <w:szCs w:val="28"/>
          <w:rtl/>
        </w:rPr>
        <w:t xml:space="preserve"> (نسخه 29.0، </w:t>
      </w:r>
      <w:r w:rsidRPr="004C0C80">
        <w:rPr>
          <w:rFonts w:cs="B Zar"/>
          <w:sz w:val="28"/>
          <w:szCs w:val="28"/>
        </w:rPr>
        <w:t>IBM Corp</w:t>
      </w:r>
      <w:r w:rsidRPr="004C0C80">
        <w:rPr>
          <w:rFonts w:cs="B Zar"/>
          <w:sz w:val="28"/>
          <w:szCs w:val="28"/>
          <w:rtl/>
        </w:rPr>
        <w:t xml:space="preserve">، </w:t>
      </w:r>
      <w:r w:rsidRPr="004C0C80">
        <w:rPr>
          <w:rFonts w:cs="B Zar"/>
          <w:sz w:val="28"/>
          <w:szCs w:val="28"/>
        </w:rPr>
        <w:t>Armonk</w:t>
      </w:r>
      <w:r w:rsidRPr="004C0C80">
        <w:rPr>
          <w:rFonts w:cs="B Zar"/>
          <w:sz w:val="28"/>
          <w:szCs w:val="28"/>
          <w:rtl/>
        </w:rPr>
        <w:t xml:space="preserve">، </w:t>
      </w:r>
      <w:r w:rsidRPr="004C0C80">
        <w:rPr>
          <w:rFonts w:cs="B Zar"/>
          <w:sz w:val="28"/>
          <w:szCs w:val="28"/>
        </w:rPr>
        <w:t>NY</w:t>
      </w:r>
      <w:r w:rsidRPr="004C0C80">
        <w:rPr>
          <w:rFonts w:cs="B Zar"/>
          <w:sz w:val="28"/>
          <w:szCs w:val="28"/>
          <w:rtl/>
        </w:rPr>
        <w:t xml:space="preserve">، </w:t>
      </w:r>
      <w:r w:rsidRPr="004C0C80">
        <w:rPr>
          <w:rFonts w:cs="B Zar"/>
          <w:sz w:val="28"/>
          <w:szCs w:val="28"/>
        </w:rPr>
        <w:t>USA</w:t>
      </w:r>
      <w:r w:rsidRPr="004C0C80">
        <w:rPr>
          <w:rFonts w:cs="B Zar"/>
          <w:sz w:val="28"/>
          <w:szCs w:val="28"/>
          <w:rtl/>
        </w:rPr>
        <w:t>) تجز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ه</w:t>
      </w:r>
      <w:r w:rsidRPr="004C0C80">
        <w:rPr>
          <w:rFonts w:cs="B Zar"/>
          <w:sz w:val="28"/>
          <w:szCs w:val="28"/>
          <w:rtl/>
        </w:rPr>
        <w:t xml:space="preserve"> و تحل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ل</w:t>
      </w:r>
      <w:r w:rsidRPr="004C0C80">
        <w:rPr>
          <w:rFonts w:cs="B Zar"/>
          <w:sz w:val="28"/>
          <w:szCs w:val="28"/>
          <w:rtl/>
        </w:rPr>
        <w:t xml:space="preserve"> شد. داده ها</w:t>
      </w:r>
    </w:p>
    <w:p w14:paraId="3636918B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نرمال</w:t>
      </w:r>
      <w:r w:rsidRPr="004C0C80">
        <w:rPr>
          <w:rFonts w:cs="B Zar"/>
          <w:sz w:val="28"/>
          <w:szCs w:val="28"/>
          <w:rtl/>
        </w:rPr>
        <w:t xml:space="preserve"> بودن و همگن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با آزمون </w:t>
      </w:r>
      <w:r w:rsidRPr="004C0C80">
        <w:rPr>
          <w:rFonts w:cs="B Zar"/>
          <w:sz w:val="28"/>
          <w:szCs w:val="28"/>
        </w:rPr>
        <w:t>Shapiro-Wilks</w:t>
      </w:r>
      <w:r w:rsidRPr="004C0C80">
        <w:rPr>
          <w:rFonts w:cs="B Zar"/>
          <w:sz w:val="28"/>
          <w:szCs w:val="28"/>
          <w:rtl/>
        </w:rPr>
        <w:t xml:space="preserve"> و آزمون </w:t>
      </w:r>
      <w:r w:rsidRPr="004C0C80">
        <w:rPr>
          <w:rFonts w:cs="B Zar"/>
          <w:sz w:val="28"/>
          <w:szCs w:val="28"/>
        </w:rPr>
        <w:t>Levene</w:t>
      </w:r>
      <w:r w:rsidRPr="004C0C80">
        <w:rPr>
          <w:rFonts w:cs="B Zar"/>
          <w:sz w:val="28"/>
          <w:szCs w:val="28"/>
          <w:rtl/>
        </w:rPr>
        <w:t xml:space="preserve"> مورد بررس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قرار گرفت.</w:t>
      </w:r>
    </w:p>
    <w:p w14:paraId="4AD2E114" w14:textId="153084EB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اندازه‌گ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</w:t>
      </w:r>
      <w:r w:rsidRPr="004C0C80">
        <w:rPr>
          <w:rFonts w:cs="B Zar" w:hint="cs"/>
          <w:sz w:val="28"/>
          <w:szCs w:val="28"/>
          <w:rtl/>
        </w:rPr>
        <w:t>ی‌</w:t>
      </w:r>
      <w:r w:rsidRPr="004C0C80">
        <w:rPr>
          <w:rFonts w:cs="B Zar" w:hint="eastAsia"/>
          <w:sz w:val="28"/>
          <w:szCs w:val="28"/>
          <w:rtl/>
        </w:rPr>
        <w:t>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مکرر </w:t>
      </w:r>
      <w:r w:rsidRPr="004C0C80">
        <w:rPr>
          <w:rFonts w:cs="B Zar"/>
          <w:sz w:val="28"/>
          <w:szCs w:val="28"/>
        </w:rPr>
        <w:t>ANCOVA</w:t>
      </w:r>
      <w:r w:rsidRPr="004C0C80">
        <w:rPr>
          <w:rFonts w:cs="B Zar"/>
          <w:sz w:val="28"/>
          <w:szCs w:val="28"/>
          <w:rtl/>
        </w:rPr>
        <w:t xml:space="preserve"> برا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مقا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سه</w:t>
      </w:r>
      <w:r w:rsidRPr="004C0C80">
        <w:rPr>
          <w:rFonts w:cs="B Zar"/>
          <w:sz w:val="28"/>
          <w:szCs w:val="28"/>
          <w:rtl/>
        </w:rPr>
        <w:t xml:space="preserve"> متغ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ب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ومکان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ک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(به عنوان مثال،</w:t>
      </w:r>
      <w:r w:rsidRPr="004C0C80">
        <w:rPr>
          <w:rFonts w:cs="B Zar"/>
          <w:sz w:val="28"/>
          <w:szCs w:val="28"/>
        </w:rPr>
        <w:t>VALR</w:t>
      </w:r>
      <w:r w:rsidRPr="004C0C80">
        <w:rPr>
          <w:rFonts w:cs="B Zar"/>
          <w:sz w:val="28"/>
          <w:szCs w:val="28"/>
          <w:rtl/>
        </w:rPr>
        <w:t xml:space="preserve">، </w:t>
      </w:r>
      <w:r w:rsidRPr="004C0C80">
        <w:rPr>
          <w:rFonts w:cs="B Zar"/>
          <w:sz w:val="28"/>
          <w:szCs w:val="28"/>
        </w:rPr>
        <w:t>VILR</w:t>
      </w:r>
      <w:r w:rsidRPr="004C0C80">
        <w:rPr>
          <w:rFonts w:cs="B Zar"/>
          <w:sz w:val="28"/>
          <w:szCs w:val="28"/>
          <w:rtl/>
        </w:rPr>
        <w:t xml:space="preserve"> و </w:t>
      </w:r>
      <w:r w:rsidRPr="004C0C80">
        <w:rPr>
          <w:rFonts w:cs="B Zar"/>
          <w:sz w:val="28"/>
          <w:szCs w:val="28"/>
        </w:rPr>
        <w:t>FSA</w:t>
      </w:r>
      <w:r w:rsidRPr="004C0C80">
        <w:rPr>
          <w:rFonts w:cs="B Zar"/>
          <w:sz w:val="28"/>
          <w:szCs w:val="28"/>
          <w:rtl/>
        </w:rPr>
        <w:t>) در ش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ب‌ها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سطح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مختلف (به عنوان مثال، سطح، سربالا</w:t>
      </w:r>
      <w:r w:rsidRPr="004C0C80">
        <w:rPr>
          <w:rFonts w:cs="B Zar" w:hint="cs"/>
          <w:sz w:val="28"/>
          <w:szCs w:val="28"/>
          <w:rtl/>
        </w:rPr>
        <w:t>یی</w:t>
      </w:r>
      <w:r w:rsidRPr="004C0C80">
        <w:rPr>
          <w:rFonts w:cs="B Zar"/>
          <w:sz w:val="28"/>
          <w:szCs w:val="28"/>
          <w:rtl/>
        </w:rPr>
        <w:t xml:space="preserve"> و سراز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>)</w:t>
      </w:r>
      <w:r w:rsidRPr="004C0C80">
        <w:rPr>
          <w:rFonts w:cs="B Zar" w:hint="eastAsia"/>
          <w:sz w:val="28"/>
          <w:szCs w:val="28"/>
          <w:rtl/>
        </w:rPr>
        <w:t>ب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/>
          <w:sz w:val="28"/>
          <w:szCs w:val="28"/>
          <w:rtl/>
        </w:rPr>
        <w:t xml:space="preserve"> دوندگان مس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</w:t>
      </w:r>
      <w:r w:rsidRPr="004C0C80">
        <w:rPr>
          <w:rFonts w:cs="B Zar"/>
          <w:sz w:val="28"/>
          <w:szCs w:val="28"/>
          <w:rtl/>
        </w:rPr>
        <w:t xml:space="preserve"> و جاده، با در نظر گرفتن متغ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کمک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بالقوه، مانند دو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دن</w:t>
      </w:r>
      <w:r>
        <w:rPr>
          <w:rFonts w:cs="B Zar" w:hint="cs"/>
          <w:sz w:val="28"/>
          <w:szCs w:val="28"/>
          <w:rtl/>
        </w:rPr>
        <w:t xml:space="preserve"> </w:t>
      </w:r>
      <w:r w:rsidRPr="004C0C80">
        <w:rPr>
          <w:rFonts w:cs="B Zar" w:hint="eastAsia"/>
          <w:sz w:val="28"/>
          <w:szCs w:val="28"/>
          <w:rtl/>
        </w:rPr>
        <w:t>تجربه،</w:t>
      </w:r>
      <w:r w:rsidRPr="004C0C80">
        <w:rPr>
          <w:rFonts w:cs="B Zar"/>
          <w:sz w:val="28"/>
          <w:szCs w:val="28"/>
          <w:rtl/>
        </w:rPr>
        <w:t xml:space="preserve"> سرعت تمر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ن،</w:t>
      </w:r>
      <w:r w:rsidRPr="004C0C80">
        <w:rPr>
          <w:rFonts w:cs="B Zar"/>
          <w:sz w:val="28"/>
          <w:szCs w:val="28"/>
          <w:rtl/>
        </w:rPr>
        <w:t xml:space="preserve"> سرعت تست و شاخص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ست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کفش تست. اگر</w:t>
      </w:r>
      <w:r w:rsidRPr="004C0C80">
        <w:rPr>
          <w:rFonts w:cs="B Zar" w:hint="eastAsia"/>
          <w:sz w:val="28"/>
          <w:szCs w:val="28"/>
          <w:rtl/>
        </w:rPr>
        <w:t>نشان</w:t>
      </w:r>
      <w:r w:rsidRPr="004C0C80">
        <w:rPr>
          <w:rFonts w:cs="B Zar"/>
          <w:sz w:val="28"/>
          <w:szCs w:val="28"/>
          <w:rtl/>
        </w:rPr>
        <w:t xml:space="preserve"> داد، مقا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سه‌ها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زوج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با تعد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ل</w:t>
      </w:r>
      <w:r w:rsidRPr="004C0C80">
        <w:rPr>
          <w:rFonts w:cs="B Zar"/>
          <w:sz w:val="28"/>
          <w:szCs w:val="28"/>
          <w:rtl/>
        </w:rPr>
        <w:t xml:space="preserve"> بونفرون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انجام شد. جهان</w:t>
      </w:r>
      <w:r w:rsidRPr="004C0C80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</w:t>
      </w:r>
      <w:r w:rsidRPr="004C0C80">
        <w:rPr>
          <w:rFonts w:cs="B Zar" w:hint="eastAsia"/>
          <w:sz w:val="28"/>
          <w:szCs w:val="28"/>
          <w:rtl/>
        </w:rPr>
        <w:t>آلفا</w:t>
      </w:r>
      <w:r w:rsidRPr="004C0C80">
        <w:rPr>
          <w:rFonts w:cs="B Zar"/>
          <w:sz w:val="28"/>
          <w:szCs w:val="28"/>
          <w:rtl/>
        </w:rPr>
        <w:t xml:space="preserve"> رو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0.05 تنظ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</w:t>
      </w:r>
      <w:r w:rsidRPr="004C0C80">
        <w:rPr>
          <w:rFonts w:cs="B Zar"/>
          <w:sz w:val="28"/>
          <w:szCs w:val="28"/>
          <w:rtl/>
        </w:rPr>
        <w:t xml:space="preserve"> شد.</w:t>
      </w:r>
    </w:p>
    <w:p w14:paraId="1711A7DE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نتا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ج</w:t>
      </w:r>
    </w:p>
    <w:p w14:paraId="1B619CD5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همه</w:t>
      </w:r>
      <w:r w:rsidRPr="004C0C80">
        <w:rPr>
          <w:rFonts w:cs="B Zar"/>
          <w:sz w:val="28"/>
          <w:szCs w:val="28"/>
          <w:rtl/>
        </w:rPr>
        <w:t xml:space="preserve"> 40 شرکت کننده ارز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اب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ب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ومکان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ک</w:t>
      </w:r>
      <w:r w:rsidRPr="004C0C80">
        <w:rPr>
          <w:rFonts w:cs="B Zar"/>
          <w:sz w:val="28"/>
          <w:szCs w:val="28"/>
          <w:rtl/>
        </w:rPr>
        <w:t xml:space="preserve"> دو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دن</w:t>
      </w:r>
      <w:r w:rsidRPr="004C0C80">
        <w:rPr>
          <w:rFonts w:cs="B Zar"/>
          <w:sz w:val="28"/>
          <w:szCs w:val="28"/>
          <w:rtl/>
        </w:rPr>
        <w:t xml:space="preserve"> و دو گروه را تکم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ل</w:t>
      </w:r>
      <w:r w:rsidRPr="004C0C80">
        <w:rPr>
          <w:rFonts w:cs="B Zar"/>
          <w:sz w:val="28"/>
          <w:szCs w:val="28"/>
          <w:rtl/>
        </w:rPr>
        <w:t xml:space="preserve"> کردند</w:t>
      </w:r>
    </w:p>
    <w:p w14:paraId="0ACA5F2A" w14:textId="77777777" w:rsidR="004C0C80" w:rsidRPr="004C0C80" w:rsidRDefault="004C0C80" w:rsidP="004C0C80">
      <w:pPr>
        <w:bidi/>
        <w:rPr>
          <w:rFonts w:cs="B Zar"/>
          <w:sz w:val="28"/>
          <w:szCs w:val="28"/>
        </w:rPr>
      </w:pPr>
      <w:r w:rsidRPr="004C0C80">
        <w:rPr>
          <w:rFonts w:cs="B Zar" w:hint="eastAsia"/>
          <w:sz w:val="28"/>
          <w:szCs w:val="28"/>
          <w:rtl/>
        </w:rPr>
        <w:t>با</w:t>
      </w:r>
      <w:r w:rsidRPr="004C0C80">
        <w:rPr>
          <w:rFonts w:cs="B Zar"/>
          <w:sz w:val="28"/>
          <w:szCs w:val="28"/>
          <w:rtl/>
        </w:rPr>
        <w:t xml:space="preserve"> سرعت مشابه مورد آزما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ش</w:t>
      </w:r>
      <w:r w:rsidRPr="004C0C80">
        <w:rPr>
          <w:rFonts w:cs="B Zar"/>
          <w:sz w:val="28"/>
          <w:szCs w:val="28"/>
          <w:rtl/>
        </w:rPr>
        <w:t xml:space="preserve"> قرار گرفتند (جدول 1، </w:t>
      </w:r>
      <w:r w:rsidRPr="004C0C80">
        <w:rPr>
          <w:rFonts w:cs="B Zar"/>
          <w:sz w:val="28"/>
          <w:szCs w:val="28"/>
        </w:rPr>
        <w:t>p = 0.424</w:t>
      </w:r>
      <w:r w:rsidRPr="004C0C80">
        <w:rPr>
          <w:rFonts w:cs="B Zar"/>
          <w:sz w:val="28"/>
          <w:szCs w:val="28"/>
          <w:rtl/>
        </w:rPr>
        <w:t>). اندازه گ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ها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مکرر </w:t>
      </w:r>
      <w:r w:rsidRPr="004C0C80">
        <w:rPr>
          <w:rFonts w:cs="B Zar"/>
          <w:sz w:val="28"/>
          <w:szCs w:val="28"/>
        </w:rPr>
        <w:t>ANCOVA</w:t>
      </w:r>
      <w:r w:rsidRPr="004C0C80">
        <w:rPr>
          <w:rFonts w:cs="B Zar"/>
          <w:sz w:val="28"/>
          <w:szCs w:val="28"/>
          <w:rtl/>
        </w:rPr>
        <w:t xml:space="preserve"> نشان داد</w:t>
      </w:r>
    </w:p>
    <w:p w14:paraId="2CD5FB11" w14:textId="10B18230" w:rsidR="004A0DD6" w:rsidRDefault="004C0C80" w:rsidP="004C0C80">
      <w:pPr>
        <w:bidi/>
        <w:rPr>
          <w:rFonts w:cs="B Zar"/>
          <w:sz w:val="28"/>
          <w:szCs w:val="28"/>
          <w:rtl/>
        </w:rPr>
      </w:pPr>
      <w:r w:rsidRPr="004C0C80">
        <w:rPr>
          <w:rFonts w:cs="B Zar" w:hint="eastAsia"/>
          <w:sz w:val="28"/>
          <w:szCs w:val="28"/>
          <w:rtl/>
        </w:rPr>
        <w:t>که</w:t>
      </w:r>
      <w:r w:rsidRPr="004C0C80">
        <w:rPr>
          <w:rFonts w:cs="B Zar"/>
          <w:sz w:val="28"/>
          <w:szCs w:val="28"/>
          <w:rtl/>
        </w:rPr>
        <w:t xml:space="preserve"> سرعت تمر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ن،</w:t>
      </w:r>
      <w:r w:rsidRPr="004C0C80">
        <w:rPr>
          <w:rFonts w:cs="B Zar"/>
          <w:sz w:val="28"/>
          <w:szCs w:val="28"/>
          <w:rtl/>
        </w:rPr>
        <w:t xml:space="preserve"> سرعت تست و شاخص م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ن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مال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 w:hint="eastAsia"/>
          <w:sz w:val="28"/>
          <w:szCs w:val="28"/>
          <w:rtl/>
        </w:rPr>
        <w:t>ست</w:t>
      </w:r>
      <w:r w:rsidRPr="004C0C80">
        <w:rPr>
          <w:rFonts w:cs="B Zar" w:hint="cs"/>
          <w:sz w:val="28"/>
          <w:szCs w:val="28"/>
          <w:rtl/>
        </w:rPr>
        <w:t>ی</w:t>
      </w:r>
      <w:r w:rsidRPr="004C0C80">
        <w:rPr>
          <w:rFonts w:cs="B Zar"/>
          <w:sz w:val="28"/>
          <w:szCs w:val="28"/>
          <w:rtl/>
        </w:rPr>
        <w:t xml:space="preserve"> کفش تست وجود نداشت</w:t>
      </w:r>
    </w:p>
    <w:p w14:paraId="4374818C" w14:textId="31F6B05A" w:rsidR="001203BD" w:rsidRDefault="001203BD" w:rsidP="001203BD">
      <w:pPr>
        <w:bidi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 wp14:anchorId="5FD83154" wp14:editId="7E18EE1E">
            <wp:extent cx="5731510" cy="3071495"/>
            <wp:effectExtent l="0" t="0" r="2540" b="0"/>
            <wp:docPr id="16492759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75939" name="Picture 16492759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DCFFE" w14:textId="3539364C" w:rsidR="001203BD" w:rsidRDefault="001203BD" w:rsidP="001203BD">
      <w:pPr>
        <w:bidi/>
        <w:rPr>
          <w:rFonts w:cs="B Zar"/>
          <w:sz w:val="28"/>
          <w:szCs w:val="28"/>
          <w:rtl/>
        </w:rPr>
      </w:pPr>
      <w:r w:rsidRPr="001203BD">
        <w:rPr>
          <w:rFonts w:cs="B Zar"/>
          <w:sz w:val="28"/>
          <w:szCs w:val="28"/>
          <w:rtl/>
        </w:rPr>
        <w:t>شکل 1. مقا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سه</w:t>
      </w:r>
      <w:r w:rsidRPr="001203BD">
        <w:rPr>
          <w:rFonts w:cs="B Zar"/>
          <w:sz w:val="28"/>
          <w:szCs w:val="28"/>
          <w:rtl/>
        </w:rPr>
        <w:t xml:space="preserve">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زان</w:t>
      </w:r>
      <w:r w:rsidRPr="001203BD">
        <w:rPr>
          <w:rFonts w:cs="B Zar"/>
          <w:sz w:val="28"/>
          <w:szCs w:val="28"/>
          <w:rtl/>
        </w:rPr>
        <w:t xml:space="preserve">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عمود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و زاو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ه</w:t>
      </w:r>
      <w:r w:rsidRPr="001203BD">
        <w:rPr>
          <w:rFonts w:cs="B Zar"/>
          <w:sz w:val="28"/>
          <w:szCs w:val="28"/>
          <w:rtl/>
        </w:rPr>
        <w:t xml:space="preserve"> ضربه پا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مس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و جاده.</w:t>
      </w:r>
    </w:p>
    <w:p w14:paraId="5C1CE3F3" w14:textId="77777777" w:rsidR="001203BD" w:rsidRDefault="001203BD" w:rsidP="001203BD">
      <w:pPr>
        <w:bidi/>
        <w:rPr>
          <w:rFonts w:cs="B Zar"/>
          <w:sz w:val="28"/>
          <w:szCs w:val="28"/>
          <w:rtl/>
        </w:rPr>
      </w:pPr>
    </w:p>
    <w:p w14:paraId="62178EA8" w14:textId="2A6BC4CF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/>
          <w:sz w:val="28"/>
          <w:szCs w:val="28"/>
          <w:rtl/>
        </w:rPr>
        <w:t>تأث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معن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بر متغ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وابسته (05/0</w:t>
      </w:r>
      <w:r w:rsidRPr="001203BD">
        <w:rPr>
          <w:rFonts w:cs="B Zar"/>
          <w:sz w:val="28"/>
          <w:szCs w:val="28"/>
        </w:rPr>
        <w:t>p</w:t>
      </w:r>
      <w:r w:rsidRPr="001203BD">
        <w:rPr>
          <w:rFonts w:cs="B Zar"/>
          <w:sz w:val="28"/>
          <w:szCs w:val="28"/>
          <w:rtl/>
        </w:rPr>
        <w:t>&gt;). با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حال، شرکت کنندگان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تجربه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به عنوان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متغ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کمک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مهم در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شناخته شد (شکل </w:t>
      </w:r>
      <w:r w:rsidRPr="001203BD">
        <w:rPr>
          <w:rFonts w:cs="B Zar"/>
          <w:sz w:val="28"/>
          <w:szCs w:val="28"/>
        </w:rPr>
        <w:t>S1</w:t>
      </w:r>
      <w:r w:rsidRPr="001203BD">
        <w:rPr>
          <w:rFonts w:cs="B Zar"/>
          <w:sz w:val="28"/>
          <w:szCs w:val="28"/>
          <w:rtl/>
        </w:rPr>
        <w:t xml:space="preserve">، </w:t>
      </w:r>
      <w:r w:rsidRPr="001203BD">
        <w:rPr>
          <w:rFonts w:cs="B Zar"/>
          <w:sz w:val="28"/>
          <w:szCs w:val="28"/>
        </w:rPr>
        <w:t>p</w:t>
      </w:r>
      <w:r w:rsidRPr="001203BD">
        <w:rPr>
          <w:rFonts w:cs="B Zar"/>
          <w:sz w:val="28"/>
          <w:szCs w:val="28"/>
          <w:rtl/>
        </w:rPr>
        <w:t xml:space="preserve"> =0.041).</w:t>
      </w:r>
    </w:p>
    <w:p w14:paraId="6339B173" w14:textId="21FC0403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پس</w:t>
      </w:r>
      <w:r w:rsidRPr="001203BD">
        <w:rPr>
          <w:rFonts w:cs="B Zar"/>
          <w:sz w:val="28"/>
          <w:szCs w:val="28"/>
          <w:rtl/>
        </w:rPr>
        <w:t xml:space="preserve"> از کنترل اثر متغ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ر،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اثر متقابل معن</w:t>
      </w:r>
      <w:r w:rsidRPr="001203BD">
        <w:rPr>
          <w:rFonts w:cs="B Zar" w:hint="cs"/>
          <w:sz w:val="28"/>
          <w:szCs w:val="28"/>
          <w:rtl/>
        </w:rPr>
        <w:t>ی‌</w:t>
      </w:r>
      <w:r w:rsidRPr="001203BD">
        <w:rPr>
          <w:rFonts w:cs="B Zar" w:hint="eastAsia"/>
          <w:sz w:val="28"/>
          <w:szCs w:val="28"/>
          <w:rtl/>
        </w:rPr>
        <w:t>دار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افت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دو</w:t>
      </w:r>
      <w:r w:rsidRPr="001203BD">
        <w:rPr>
          <w:rFonts w:cs="B Zar"/>
          <w:sz w:val="28"/>
          <w:szCs w:val="28"/>
          <w:rtl/>
        </w:rPr>
        <w:t xml:space="preserve"> گروه دونده و 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</w:t>
      </w:r>
      <w:r w:rsidRPr="001203BD">
        <w:rPr>
          <w:rFonts w:cs="B Zar"/>
          <w:sz w:val="28"/>
          <w:szCs w:val="28"/>
        </w:rPr>
        <w:t>VALR</w:t>
      </w:r>
      <w:r w:rsidRPr="001203BD">
        <w:rPr>
          <w:rFonts w:cs="B Zar"/>
          <w:sz w:val="28"/>
          <w:szCs w:val="28"/>
          <w:rtl/>
        </w:rPr>
        <w:t xml:space="preserve"> (</w:t>
      </w:r>
      <w:r w:rsidRPr="001203BD">
        <w:rPr>
          <w:rFonts w:cs="B Zar"/>
          <w:sz w:val="28"/>
          <w:szCs w:val="28"/>
        </w:rPr>
        <w:t>F = 8.75</w:t>
      </w:r>
      <w:r w:rsidRPr="001203BD">
        <w:rPr>
          <w:rFonts w:cs="B Zar"/>
          <w:sz w:val="28"/>
          <w:szCs w:val="28"/>
          <w:rtl/>
        </w:rPr>
        <w:t xml:space="preserve">؛ </w:t>
      </w:r>
      <w:r w:rsidRPr="001203BD">
        <w:rPr>
          <w:rFonts w:cs="B Zar"/>
          <w:sz w:val="28"/>
          <w:szCs w:val="28"/>
        </w:rPr>
        <w:t>p &lt;0.001</w:t>
      </w:r>
      <w:r w:rsidRPr="001203BD">
        <w:rPr>
          <w:rFonts w:cs="B Zar"/>
          <w:sz w:val="28"/>
          <w:szCs w:val="28"/>
          <w:rtl/>
        </w:rPr>
        <w:t xml:space="preserve">)، </w:t>
      </w:r>
      <w:r w:rsidRPr="001203BD">
        <w:rPr>
          <w:rFonts w:cs="B Zar"/>
          <w:sz w:val="28"/>
          <w:szCs w:val="28"/>
        </w:rPr>
        <w:t>VILR (F</w:t>
      </w:r>
      <w:r w:rsidRPr="001203BD">
        <w:rPr>
          <w:rFonts w:cs="B Zar"/>
          <w:sz w:val="28"/>
          <w:szCs w:val="28"/>
          <w:rtl/>
        </w:rPr>
        <w:t xml:space="preserve"> =10.71; </w:t>
      </w:r>
      <w:r w:rsidRPr="001203BD">
        <w:rPr>
          <w:rFonts w:cs="B Zar"/>
          <w:sz w:val="28"/>
          <w:szCs w:val="28"/>
        </w:rPr>
        <w:t>p &lt;0.001</w:t>
      </w:r>
      <w:r w:rsidRPr="001203BD">
        <w:rPr>
          <w:rFonts w:cs="B Zar"/>
          <w:sz w:val="28"/>
          <w:szCs w:val="28"/>
          <w:rtl/>
        </w:rPr>
        <w:t xml:space="preserve">)، و </w:t>
      </w:r>
      <w:r w:rsidRPr="001203BD">
        <w:rPr>
          <w:rFonts w:cs="B Zar"/>
          <w:sz w:val="28"/>
          <w:szCs w:val="28"/>
        </w:rPr>
        <w:t>FSA (F = 8.10</w:t>
      </w:r>
      <w:r w:rsidRPr="001203BD">
        <w:rPr>
          <w:rFonts w:cs="B Zar"/>
          <w:sz w:val="28"/>
          <w:szCs w:val="28"/>
          <w:rtl/>
        </w:rPr>
        <w:t xml:space="preserve">؛ </w:t>
      </w:r>
      <w:r w:rsidRPr="001203BD">
        <w:rPr>
          <w:rFonts w:cs="B Zar"/>
          <w:sz w:val="28"/>
          <w:szCs w:val="28"/>
        </w:rPr>
        <w:t>p = 0.005</w:t>
      </w:r>
      <w:r w:rsidRPr="001203BD">
        <w:rPr>
          <w:rFonts w:cs="B Zar"/>
          <w:sz w:val="28"/>
          <w:szCs w:val="28"/>
          <w:rtl/>
        </w:rPr>
        <w:t>). با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حال، اثرات گروه اصل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گروه</w:t>
      </w:r>
      <w:r w:rsidRPr="001203BD">
        <w:rPr>
          <w:rFonts w:cs="B Zar"/>
          <w:sz w:val="28"/>
          <w:szCs w:val="28"/>
          <w:rtl/>
        </w:rPr>
        <w:t xml:space="preserve"> 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/>
          <w:sz w:val="28"/>
          <w:szCs w:val="28"/>
        </w:rPr>
        <w:t>VALR</w:t>
      </w:r>
      <w:r w:rsidRPr="001203BD">
        <w:rPr>
          <w:rFonts w:cs="B Zar"/>
          <w:sz w:val="28"/>
          <w:szCs w:val="28"/>
          <w:rtl/>
        </w:rPr>
        <w:t xml:space="preserve"> (</w:t>
      </w:r>
      <w:r w:rsidRPr="001203BD">
        <w:rPr>
          <w:rFonts w:cs="B Zar"/>
          <w:sz w:val="28"/>
          <w:szCs w:val="28"/>
        </w:rPr>
        <w:t>F = 0.60</w:t>
      </w:r>
      <w:r w:rsidRPr="001203BD">
        <w:rPr>
          <w:rFonts w:cs="B Zar"/>
          <w:sz w:val="28"/>
          <w:szCs w:val="28"/>
          <w:rtl/>
        </w:rPr>
        <w:t xml:space="preserve">؛ </w:t>
      </w:r>
      <w:r w:rsidRPr="001203BD">
        <w:rPr>
          <w:rFonts w:cs="B Zar"/>
          <w:sz w:val="28"/>
          <w:szCs w:val="28"/>
        </w:rPr>
        <w:t>p = 0.444</w:t>
      </w:r>
      <w:r w:rsidRPr="001203BD">
        <w:rPr>
          <w:rFonts w:cs="B Zar"/>
          <w:sz w:val="28"/>
          <w:szCs w:val="28"/>
          <w:rtl/>
        </w:rPr>
        <w:t xml:space="preserve">)،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(</w:t>
      </w:r>
      <w:r w:rsidRPr="001203BD">
        <w:rPr>
          <w:rFonts w:cs="B Zar"/>
          <w:sz w:val="28"/>
          <w:szCs w:val="28"/>
        </w:rPr>
        <w:t>F = 1.98</w:t>
      </w:r>
      <w:r w:rsidRPr="001203BD">
        <w:rPr>
          <w:rFonts w:cs="B Zar"/>
          <w:sz w:val="28"/>
          <w:szCs w:val="28"/>
          <w:rtl/>
        </w:rPr>
        <w:t xml:space="preserve">؛ </w:t>
      </w:r>
      <w:r w:rsidRPr="001203BD">
        <w:rPr>
          <w:rFonts w:cs="B Zar"/>
          <w:sz w:val="28"/>
          <w:szCs w:val="28"/>
        </w:rPr>
        <w:t>p = 0.167</w:t>
      </w:r>
      <w:r w:rsidRPr="001203BD">
        <w:rPr>
          <w:rFonts w:cs="B Zar"/>
          <w:sz w:val="28"/>
          <w:szCs w:val="28"/>
          <w:rtl/>
        </w:rPr>
        <w:t>) و</w:t>
      </w:r>
    </w:p>
    <w:p w14:paraId="10CDAA09" w14:textId="47836388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/>
          <w:sz w:val="28"/>
          <w:szCs w:val="28"/>
        </w:rPr>
        <w:t>FSA</w:t>
      </w:r>
      <w:r w:rsidRPr="001203BD">
        <w:rPr>
          <w:rFonts w:cs="B Zar"/>
          <w:sz w:val="28"/>
          <w:szCs w:val="28"/>
          <w:rtl/>
        </w:rPr>
        <w:t xml:space="preserve"> (</w:t>
      </w:r>
      <w:r w:rsidRPr="001203BD">
        <w:rPr>
          <w:rFonts w:cs="B Zar"/>
          <w:sz w:val="28"/>
          <w:szCs w:val="28"/>
        </w:rPr>
        <w:t>F = 2.65</w:t>
      </w:r>
      <w:r w:rsidRPr="001203BD">
        <w:rPr>
          <w:rFonts w:cs="B Zar"/>
          <w:sz w:val="28"/>
          <w:szCs w:val="28"/>
          <w:rtl/>
        </w:rPr>
        <w:t xml:space="preserve">؛ </w:t>
      </w:r>
      <w:r w:rsidRPr="001203BD">
        <w:rPr>
          <w:rFonts w:cs="B Zar"/>
          <w:sz w:val="28"/>
          <w:szCs w:val="28"/>
        </w:rPr>
        <w:t>p = 0.112</w:t>
      </w:r>
      <w:r w:rsidRPr="001203BD">
        <w:rPr>
          <w:rFonts w:cs="B Zar"/>
          <w:sz w:val="28"/>
          <w:szCs w:val="28"/>
          <w:rtl/>
        </w:rPr>
        <w:t>). مقا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سه‌ها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زوج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نشان داد که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تجربه کرده‌ان</w:t>
      </w:r>
      <w:r>
        <w:rPr>
          <w:rFonts w:cs="B Zar" w:hint="cs"/>
          <w:sz w:val="28"/>
          <w:szCs w:val="28"/>
          <w:rtl/>
        </w:rPr>
        <w:t>د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(0.039 = </w:t>
      </w:r>
      <w:r w:rsidRPr="001203BD">
        <w:rPr>
          <w:rFonts w:cs="B Zar"/>
          <w:sz w:val="28"/>
          <w:szCs w:val="28"/>
        </w:rPr>
        <w:t>p</w:t>
      </w:r>
      <w:r w:rsidRPr="001203BD">
        <w:rPr>
          <w:rFonts w:cs="B Zar"/>
          <w:sz w:val="28"/>
          <w:szCs w:val="28"/>
          <w:rtl/>
        </w:rPr>
        <w:t xml:space="preserve">، </w:t>
      </w:r>
      <w:r w:rsidRPr="001203BD">
        <w:rPr>
          <w:rFonts w:cs="B Zar"/>
          <w:sz w:val="28"/>
          <w:szCs w:val="28"/>
        </w:rPr>
        <w:t>d</w:t>
      </w:r>
      <w:r w:rsidRPr="001203BD">
        <w:rPr>
          <w:rFonts w:cs="B Zar"/>
          <w:sz w:val="28"/>
          <w:szCs w:val="28"/>
          <w:rtl/>
        </w:rPr>
        <w:t xml:space="preserve"> کوهن 2.9 =) با </w:t>
      </w:r>
      <w:r w:rsidRPr="001203BD">
        <w:rPr>
          <w:rFonts w:cs="B Zar"/>
          <w:sz w:val="28"/>
          <w:szCs w:val="28"/>
        </w:rPr>
        <w:t>FSA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(0.002 = </w:t>
      </w:r>
      <w:r w:rsidRPr="001203BD">
        <w:rPr>
          <w:rFonts w:cs="B Zar"/>
          <w:sz w:val="28"/>
          <w:szCs w:val="28"/>
        </w:rPr>
        <w:t>p</w:t>
      </w:r>
      <w:r w:rsidRPr="001203BD">
        <w:rPr>
          <w:rFonts w:cs="B Zar"/>
          <w:sz w:val="28"/>
          <w:szCs w:val="28"/>
          <w:rtl/>
        </w:rPr>
        <w:t xml:space="preserve">، کوهن </w:t>
      </w:r>
      <w:r w:rsidRPr="001203BD">
        <w:rPr>
          <w:rFonts w:cs="B Zar"/>
          <w:sz w:val="28"/>
          <w:szCs w:val="28"/>
        </w:rPr>
        <w:t>d</w:t>
      </w:r>
      <w:r w:rsidRPr="001203BD">
        <w:rPr>
          <w:rFonts w:cs="B Zar"/>
          <w:sz w:val="28"/>
          <w:szCs w:val="28"/>
          <w:rtl/>
        </w:rPr>
        <w:t xml:space="preserve"> =1.1) در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سراش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نسبت به دوندگان جاده. ما ه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چ</w:t>
      </w:r>
      <w:r w:rsidRPr="001203BD">
        <w:rPr>
          <w:rFonts w:cs="B Zar"/>
          <w:sz w:val="28"/>
          <w:szCs w:val="28"/>
          <w:rtl/>
        </w:rPr>
        <w:t xml:space="preserve"> 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ز</w:t>
      </w:r>
      <w:r w:rsidRPr="001203BD">
        <w:rPr>
          <w:rFonts w:cs="B Zar"/>
          <w:sz w:val="28"/>
          <w:szCs w:val="28"/>
          <w:rtl/>
        </w:rPr>
        <w:t xml:space="preserve"> قابل توجه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پ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دا</w:t>
      </w:r>
      <w:r w:rsidRPr="001203BD">
        <w:rPr>
          <w:rFonts w:cs="B Zar"/>
          <w:sz w:val="28"/>
          <w:szCs w:val="28"/>
          <w:rtl/>
        </w:rPr>
        <w:t xml:space="preserve"> نکرد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تفاوت</w:t>
      </w:r>
      <w:r w:rsidRPr="001203BD">
        <w:rPr>
          <w:rFonts w:cs="B Zar"/>
          <w:sz w:val="28"/>
          <w:szCs w:val="28"/>
          <w:rtl/>
        </w:rPr>
        <w:t xml:space="preserve"> در </w:t>
      </w:r>
      <w:r w:rsidRPr="001203BD">
        <w:rPr>
          <w:rFonts w:cs="B Zar"/>
          <w:sz w:val="28"/>
          <w:szCs w:val="28"/>
        </w:rPr>
        <w:t>VALR</w:t>
      </w:r>
      <w:r w:rsidRPr="001203BD">
        <w:rPr>
          <w:rFonts w:cs="B Zar"/>
          <w:sz w:val="28"/>
          <w:szCs w:val="28"/>
          <w:rtl/>
        </w:rPr>
        <w:t xml:space="preserve">،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و </w:t>
      </w:r>
      <w:r w:rsidRPr="001203BD">
        <w:rPr>
          <w:rFonts w:cs="B Zar"/>
          <w:sz w:val="28"/>
          <w:szCs w:val="28"/>
        </w:rPr>
        <w:t>FSA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و جاده در طول سطح و</w:t>
      </w:r>
      <w:r w:rsidRPr="001203BD">
        <w:rPr>
          <w:rFonts w:cs="B Zar" w:hint="eastAsia"/>
          <w:sz w:val="28"/>
          <w:szCs w:val="28"/>
          <w:rtl/>
        </w:rPr>
        <w:t>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سربالا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/>
          <w:sz w:val="28"/>
          <w:szCs w:val="28"/>
          <w:rtl/>
        </w:rPr>
        <w:t xml:space="preserve"> (شکل 1 و جدول </w:t>
      </w:r>
      <w:r w:rsidRPr="001203BD">
        <w:rPr>
          <w:rFonts w:cs="B Zar"/>
          <w:sz w:val="28"/>
          <w:szCs w:val="28"/>
        </w:rPr>
        <w:t>S1</w:t>
      </w:r>
      <w:r w:rsidRPr="001203BD">
        <w:rPr>
          <w:rFonts w:cs="B Zar"/>
          <w:sz w:val="28"/>
          <w:szCs w:val="28"/>
          <w:rtl/>
        </w:rPr>
        <w:t>).</w:t>
      </w:r>
    </w:p>
    <w:p w14:paraId="3D00D3FE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از</w:t>
      </w:r>
      <w:r w:rsidRPr="001203BD">
        <w:rPr>
          <w:rFonts w:cs="B Zar"/>
          <w:sz w:val="28"/>
          <w:szCs w:val="28"/>
          <w:rtl/>
        </w:rPr>
        <w:t xml:space="preserve"> نظر الگو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ضربه پا، همه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و جاده در هر دو سطح از </w:t>
      </w:r>
      <w:r w:rsidRPr="001203BD">
        <w:rPr>
          <w:rFonts w:cs="B Zar"/>
          <w:sz w:val="28"/>
          <w:szCs w:val="28"/>
        </w:rPr>
        <w:t>RFS</w:t>
      </w:r>
      <w:r w:rsidRPr="001203BD">
        <w:rPr>
          <w:rFonts w:cs="B Zar"/>
          <w:sz w:val="28"/>
          <w:szCs w:val="28"/>
          <w:rtl/>
        </w:rPr>
        <w:t xml:space="preserve"> استفاده کردند</w:t>
      </w:r>
    </w:p>
    <w:p w14:paraId="63D17E01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و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سراش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در طول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سربالا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 w:hint="eastAsia"/>
          <w:sz w:val="28"/>
          <w:szCs w:val="28"/>
          <w:rtl/>
        </w:rPr>
        <w:t>،</w:t>
      </w:r>
      <w:r w:rsidRPr="001203BD">
        <w:rPr>
          <w:rFonts w:cs="B Zar"/>
          <w:sz w:val="28"/>
          <w:szCs w:val="28"/>
          <w:rtl/>
        </w:rPr>
        <w:t xml:space="preserve"> 15 و 5 دونده جاده به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/>
          <w:sz w:val="28"/>
          <w:szCs w:val="28"/>
        </w:rPr>
        <w:t>MFS</w:t>
      </w:r>
      <w:r w:rsidRPr="001203BD">
        <w:rPr>
          <w:rFonts w:cs="B Zar"/>
          <w:sz w:val="28"/>
          <w:szCs w:val="28"/>
          <w:rtl/>
        </w:rPr>
        <w:t xml:space="preserve"> تغ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دادند</w:t>
      </w:r>
    </w:p>
    <w:p w14:paraId="6B016B86" w14:textId="67CE70B2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و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/>
          <w:sz w:val="28"/>
          <w:szCs w:val="28"/>
        </w:rPr>
        <w:t>FFS</w:t>
      </w:r>
      <w:r w:rsidRPr="001203BD">
        <w:rPr>
          <w:rFonts w:cs="B Zar"/>
          <w:sz w:val="28"/>
          <w:szCs w:val="28"/>
          <w:rtl/>
        </w:rPr>
        <w:t xml:space="preserve"> به ترت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>. الگو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مشابه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ز</w:t>
      </w:r>
      <w:r w:rsidRPr="001203BD">
        <w:rPr>
          <w:rFonts w:cs="B Zar"/>
          <w:sz w:val="28"/>
          <w:szCs w:val="28"/>
          <w:rtl/>
        </w:rPr>
        <w:t xml:space="preserve"> در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با 16 نفر مشاهده شد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و</w:t>
      </w:r>
      <w:r w:rsidRPr="001203BD">
        <w:rPr>
          <w:rFonts w:cs="B Zar"/>
          <w:sz w:val="28"/>
          <w:szCs w:val="28"/>
          <w:rtl/>
        </w:rPr>
        <w:t xml:space="preserve"> 4 نفر از آنها با </w:t>
      </w:r>
      <w:r w:rsidRPr="001203BD">
        <w:rPr>
          <w:rFonts w:cs="B Zar"/>
          <w:sz w:val="28"/>
          <w:szCs w:val="28"/>
        </w:rPr>
        <w:t>MFS</w:t>
      </w:r>
      <w:r w:rsidRPr="001203BD">
        <w:rPr>
          <w:rFonts w:cs="B Zar"/>
          <w:sz w:val="28"/>
          <w:szCs w:val="28"/>
          <w:rtl/>
        </w:rPr>
        <w:t xml:space="preserve"> و </w:t>
      </w:r>
      <w:r w:rsidRPr="001203BD">
        <w:rPr>
          <w:rFonts w:cs="B Zar"/>
          <w:sz w:val="28"/>
          <w:szCs w:val="28"/>
        </w:rPr>
        <w:t>FFS</w:t>
      </w:r>
      <w:r w:rsidRPr="001203BD">
        <w:rPr>
          <w:rFonts w:cs="B Zar"/>
          <w:sz w:val="28"/>
          <w:szCs w:val="28"/>
          <w:rtl/>
        </w:rPr>
        <w:t xml:space="preserve"> رو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سطح 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بدار</w:t>
      </w:r>
      <w:r w:rsidRPr="001203BD">
        <w:rPr>
          <w:rFonts w:cs="B Zar"/>
          <w:sz w:val="28"/>
          <w:szCs w:val="28"/>
          <w:rtl/>
        </w:rPr>
        <w:t xml:space="preserve"> فرود آمدند.</w:t>
      </w:r>
    </w:p>
    <w:p w14:paraId="3086D59D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بحث</w:t>
      </w:r>
      <w:r w:rsidRPr="001203BD">
        <w:rPr>
          <w:rFonts w:cs="B Zar"/>
          <w:sz w:val="28"/>
          <w:szCs w:val="28"/>
          <w:rtl/>
        </w:rPr>
        <w:t xml:space="preserve"> و مفهوم</w:t>
      </w:r>
    </w:p>
    <w:p w14:paraId="0C7666FE" w14:textId="3BE7C153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هدف</w:t>
      </w:r>
      <w:r w:rsidRPr="001203BD">
        <w:rPr>
          <w:rFonts w:cs="B Zar"/>
          <w:sz w:val="28"/>
          <w:szCs w:val="28"/>
          <w:rtl/>
        </w:rPr>
        <w:t xml:space="preserve"> کل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مطالعه بررس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رابطه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/>
          <w:sz w:val="28"/>
          <w:szCs w:val="28"/>
        </w:rPr>
        <w:t>FSA</w:t>
      </w:r>
      <w:r w:rsidRPr="001203BD">
        <w:rPr>
          <w:rFonts w:cs="B Zar"/>
          <w:sz w:val="28"/>
          <w:szCs w:val="28"/>
          <w:rtl/>
        </w:rPr>
        <w:t xml:space="preserve">، </w:t>
      </w:r>
      <w:r w:rsidRPr="001203BD">
        <w:rPr>
          <w:rFonts w:cs="B Zar"/>
          <w:sz w:val="28"/>
          <w:szCs w:val="28"/>
        </w:rPr>
        <w:t>VALR</w:t>
      </w:r>
      <w:r w:rsidRPr="001203BD">
        <w:rPr>
          <w:rFonts w:cs="B Zar"/>
          <w:sz w:val="28"/>
          <w:szCs w:val="28"/>
          <w:rtl/>
        </w:rPr>
        <w:t>،</w:t>
      </w:r>
      <w:r w:rsidRPr="001203BD">
        <w:rPr>
          <w:rFonts w:cs="B Zar" w:hint="eastAsia"/>
          <w:sz w:val="28"/>
          <w:szCs w:val="28"/>
          <w:rtl/>
        </w:rPr>
        <w:t>و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و جاده در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مختلف. ما پ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دا</w:t>
      </w:r>
      <w:r w:rsidRPr="001203BD">
        <w:rPr>
          <w:rFonts w:cs="B Zar"/>
          <w:sz w:val="28"/>
          <w:szCs w:val="28"/>
          <w:rtl/>
        </w:rPr>
        <w:t xml:space="preserve"> کرد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دوندگان</w:t>
      </w:r>
      <w:r w:rsidRPr="001203BD">
        <w:rPr>
          <w:rFonts w:cs="B Zar"/>
          <w:sz w:val="28"/>
          <w:szCs w:val="28"/>
          <w:rtl/>
        </w:rPr>
        <w:t xml:space="preserve">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 با </w:t>
      </w:r>
      <w:r w:rsidRPr="001203BD">
        <w:rPr>
          <w:rFonts w:cs="B Zar"/>
          <w:sz w:val="28"/>
          <w:szCs w:val="28"/>
        </w:rPr>
        <w:t>RFS</w:t>
      </w:r>
      <w:r w:rsidRPr="001203BD">
        <w:rPr>
          <w:rFonts w:cs="B Zar"/>
          <w:sz w:val="28"/>
          <w:szCs w:val="28"/>
          <w:rtl/>
        </w:rPr>
        <w:t xml:space="preserve"> قابل توجه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نسبت به دوندگان جاده تجربه کردند</w:t>
      </w:r>
    </w:p>
    <w:p w14:paraId="67397DD2" w14:textId="2527CC84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در</w:t>
      </w:r>
      <w:r w:rsidRPr="001203BD">
        <w:rPr>
          <w:rFonts w:cs="B Zar"/>
          <w:sz w:val="28"/>
          <w:szCs w:val="28"/>
          <w:rtl/>
        </w:rPr>
        <w:t xml:space="preserve"> طول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سراش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،</w:t>
      </w:r>
      <w:r w:rsidRPr="001203BD">
        <w:rPr>
          <w:rFonts w:cs="B Zar"/>
          <w:sz w:val="28"/>
          <w:szCs w:val="28"/>
          <w:rtl/>
        </w:rPr>
        <w:t xml:space="preserve"> از فرض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ه</w:t>
      </w:r>
      <w:r w:rsidRPr="001203BD">
        <w:rPr>
          <w:rFonts w:cs="B Zar"/>
          <w:sz w:val="28"/>
          <w:szCs w:val="28"/>
          <w:rtl/>
        </w:rPr>
        <w:t xml:space="preserve"> اول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ه</w:t>
      </w:r>
      <w:r w:rsidRPr="001203BD">
        <w:rPr>
          <w:rFonts w:cs="B Zar"/>
          <w:sz w:val="28"/>
          <w:szCs w:val="28"/>
          <w:rtl/>
        </w:rPr>
        <w:t xml:space="preserve"> ما حما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/>
          <w:sz w:val="28"/>
          <w:szCs w:val="28"/>
          <w:rtl/>
        </w:rPr>
        <w:t xml:space="preserve">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کند. با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حال، قابل توجه 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ست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تفاوت</w:t>
      </w:r>
      <w:r w:rsidRPr="001203BD">
        <w:rPr>
          <w:rFonts w:cs="B Zar"/>
          <w:sz w:val="28"/>
          <w:szCs w:val="28"/>
          <w:rtl/>
        </w:rPr>
        <w:t xml:space="preserve"> در </w:t>
      </w:r>
      <w:r w:rsidRPr="001203BD">
        <w:rPr>
          <w:rFonts w:cs="B Zar"/>
          <w:sz w:val="28"/>
          <w:szCs w:val="28"/>
        </w:rPr>
        <w:t>VALR</w:t>
      </w:r>
      <w:r w:rsidRPr="001203BD">
        <w:rPr>
          <w:rFonts w:cs="B Zar"/>
          <w:sz w:val="28"/>
          <w:szCs w:val="28"/>
          <w:rtl/>
        </w:rPr>
        <w:t xml:space="preserve">،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و </w:t>
      </w:r>
      <w:r w:rsidRPr="001203BD">
        <w:rPr>
          <w:rFonts w:cs="B Zar"/>
          <w:sz w:val="28"/>
          <w:szCs w:val="28"/>
        </w:rPr>
        <w:t>FSA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مس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و جاده مشاهده شد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در</w:t>
      </w:r>
      <w:r w:rsidRPr="001203BD">
        <w:rPr>
          <w:rFonts w:cs="B Zar"/>
          <w:sz w:val="28"/>
          <w:szCs w:val="28"/>
          <w:rtl/>
        </w:rPr>
        <w:t xml:space="preserve">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سطح و سربالا</w:t>
      </w:r>
      <w:r w:rsidRPr="001203BD">
        <w:rPr>
          <w:rFonts w:cs="B Zar" w:hint="cs"/>
          <w:sz w:val="28"/>
          <w:szCs w:val="28"/>
          <w:rtl/>
        </w:rPr>
        <w:t>یی</w:t>
      </w:r>
    </w:p>
    <w:p w14:paraId="50963116" w14:textId="45FDFB17" w:rsidR="001203BD" w:rsidRDefault="001203BD" w:rsidP="001203BD">
      <w:pPr>
        <w:bidi/>
        <w:rPr>
          <w:rFonts w:cs="B Zar"/>
          <w:sz w:val="28"/>
          <w:szCs w:val="28"/>
          <w:rtl/>
        </w:rPr>
      </w:pPr>
      <w:r w:rsidRPr="001203BD">
        <w:rPr>
          <w:rFonts w:cs="B Zar" w:hint="eastAsia"/>
          <w:sz w:val="28"/>
          <w:szCs w:val="28"/>
          <w:rtl/>
        </w:rPr>
        <w:t>به</w:t>
      </w:r>
      <w:r w:rsidRPr="001203BD">
        <w:rPr>
          <w:rFonts w:cs="B Zar"/>
          <w:sz w:val="28"/>
          <w:szCs w:val="28"/>
          <w:rtl/>
        </w:rPr>
        <w:t xml:space="preserve"> نظر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رسد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در طول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سراش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بار ضربه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 تحمل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کنند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نسبت</w:t>
      </w:r>
      <w:r w:rsidRPr="001203BD">
        <w:rPr>
          <w:rFonts w:cs="B Zar"/>
          <w:sz w:val="28"/>
          <w:szCs w:val="28"/>
          <w:rtl/>
        </w:rPr>
        <w:t xml:space="preserve"> به دوندگان جاده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را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توان با تفاوت </w:t>
      </w:r>
      <w:r w:rsidRPr="001203BD">
        <w:rPr>
          <w:rFonts w:cs="B Zar"/>
          <w:sz w:val="28"/>
          <w:szCs w:val="28"/>
        </w:rPr>
        <w:t>FSA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 توض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ح</w:t>
      </w:r>
      <w:r w:rsidRPr="001203BD">
        <w:rPr>
          <w:rFonts w:cs="B Zar"/>
          <w:sz w:val="28"/>
          <w:szCs w:val="28"/>
          <w:rtl/>
        </w:rPr>
        <w:t xml:space="preserve"> داد</w:t>
      </w:r>
      <w:r w:rsidRPr="001203BD">
        <w:rPr>
          <w:rFonts w:cs="B Zar" w:hint="eastAsia"/>
          <w:sz w:val="28"/>
          <w:szCs w:val="28"/>
          <w:rtl/>
        </w:rPr>
        <w:t>گروه</w:t>
      </w:r>
      <w:r w:rsidRPr="001203BD">
        <w:rPr>
          <w:rFonts w:cs="B Zar"/>
          <w:sz w:val="28"/>
          <w:szCs w:val="28"/>
          <w:rtl/>
        </w:rPr>
        <w:t xml:space="preserve"> ها. اگرچه هم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و هم در جاده، </w:t>
      </w:r>
      <w:r w:rsidRPr="001203BD">
        <w:rPr>
          <w:rFonts w:cs="B Zar"/>
          <w:sz w:val="28"/>
          <w:szCs w:val="28"/>
        </w:rPr>
        <w:t>RFS</w:t>
      </w:r>
      <w:r w:rsidRPr="001203BD">
        <w:rPr>
          <w:rFonts w:cs="B Zar"/>
          <w:sz w:val="28"/>
          <w:szCs w:val="28"/>
          <w:rtl/>
        </w:rPr>
        <w:t xml:space="preserve"> را در حال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که در حال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با کاهش بود، نشان دادند</w:t>
      </w:r>
      <w:r w:rsidRPr="001203BD">
        <w:rPr>
          <w:rFonts w:cs="B Zar" w:hint="eastAsia"/>
          <w:sz w:val="28"/>
          <w:szCs w:val="28"/>
          <w:rtl/>
        </w:rPr>
        <w:t>سطح،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/>
          <w:sz w:val="28"/>
          <w:szCs w:val="28"/>
        </w:rPr>
        <w:t>FSA</w:t>
      </w:r>
      <w:r w:rsidRPr="001203BD">
        <w:rPr>
          <w:rFonts w:cs="B Zar"/>
          <w:sz w:val="28"/>
          <w:szCs w:val="28"/>
          <w:rtl/>
        </w:rPr>
        <w:t xml:space="preserve"> نشان داد که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با مچ پا خم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ده</w:t>
      </w:r>
      <w:r w:rsidRPr="001203BD">
        <w:rPr>
          <w:rFonts w:cs="B Zar"/>
          <w:sz w:val="28"/>
          <w:szCs w:val="28"/>
          <w:rtl/>
        </w:rPr>
        <w:t xml:space="preserve">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به زم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آ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ند</w:t>
      </w:r>
    </w:p>
    <w:p w14:paraId="1A02D9CD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/>
          <w:sz w:val="28"/>
          <w:szCs w:val="28"/>
          <w:rtl/>
        </w:rPr>
        <w:lastRenderedPageBreak/>
        <w:t xml:space="preserve">دوندگان جاده همانطور که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متاآنال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ز</w:t>
      </w:r>
      <w:r w:rsidRPr="001203BD">
        <w:rPr>
          <w:rFonts w:cs="B Zar"/>
          <w:sz w:val="28"/>
          <w:szCs w:val="28"/>
          <w:rtl/>
        </w:rPr>
        <w:t xml:space="preserve"> قبل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رابطه مثبت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</w:p>
    <w:p w14:paraId="7A6A3A34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دورس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فلکشن مچ پا با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زان</w:t>
      </w:r>
      <w:r w:rsidRPr="001203BD">
        <w:rPr>
          <w:rFonts w:cs="B Zar"/>
          <w:sz w:val="28"/>
          <w:szCs w:val="28"/>
          <w:rtl/>
        </w:rPr>
        <w:t xml:space="preserve">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(آلم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دا</w:t>
      </w:r>
      <w:r w:rsidRPr="001203BD">
        <w:rPr>
          <w:rFonts w:cs="B Zar"/>
          <w:sz w:val="28"/>
          <w:szCs w:val="28"/>
          <w:rtl/>
        </w:rPr>
        <w:t xml:space="preserve"> و همکاران، 2015)، دوندگان مس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ممکن است تجربه کنند</w:t>
      </w:r>
    </w:p>
    <w:p w14:paraId="5847C796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نرخ</w:t>
      </w:r>
      <w:r w:rsidRPr="001203BD">
        <w:rPr>
          <w:rFonts w:cs="B Zar"/>
          <w:sz w:val="28"/>
          <w:szCs w:val="28"/>
          <w:rtl/>
        </w:rPr>
        <w:t xml:space="preserve">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عمود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به دل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سفت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بدنه بالاتر در تماس اول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ه</w:t>
      </w:r>
      <w:r w:rsidRPr="001203BD">
        <w:rPr>
          <w:rFonts w:cs="B Zar"/>
          <w:sz w:val="28"/>
          <w:szCs w:val="28"/>
          <w:rtl/>
        </w:rPr>
        <w:t xml:space="preserve"> (هانتر،</w:t>
      </w:r>
    </w:p>
    <w:p w14:paraId="54C0B882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/>
          <w:sz w:val="28"/>
          <w:szCs w:val="28"/>
          <w:rtl/>
        </w:rPr>
        <w:t>2003). ما حدس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زن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</w:t>
      </w:r>
      <w:r w:rsidRPr="001203BD">
        <w:rPr>
          <w:rFonts w:cs="B Zar"/>
          <w:sz w:val="28"/>
          <w:szCs w:val="28"/>
          <w:rtl/>
        </w:rPr>
        <w:t xml:space="preserve"> که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از الگو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ضربه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از پشت پا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عقب استفاده کردند</w:t>
      </w:r>
    </w:p>
    <w:p w14:paraId="0073261A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سراش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،</w:t>
      </w:r>
      <w:r w:rsidRPr="001203BD">
        <w:rPr>
          <w:rFonts w:cs="B Zar"/>
          <w:sz w:val="28"/>
          <w:szCs w:val="28"/>
          <w:rtl/>
        </w:rPr>
        <w:t xml:space="preserve"> به منظور بهبود اقتصاد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با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سر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عتر</w:t>
      </w:r>
    </w:p>
    <w:p w14:paraId="5C8962E0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سرعت</w:t>
      </w:r>
      <w:r w:rsidRPr="001203BD">
        <w:rPr>
          <w:rFonts w:cs="B Zar"/>
          <w:sz w:val="28"/>
          <w:szCs w:val="28"/>
          <w:rtl/>
        </w:rPr>
        <w:t xml:space="preserve"> (گروبر و همکاران، 2013). چن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افزا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در نرخ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عمود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در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سراش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</w:p>
    <w:p w14:paraId="1DA30465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با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مفصل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در اندام تحتان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همراه است که به نوبه خود</w:t>
      </w:r>
    </w:p>
    <w:p w14:paraId="11EC4D8B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ممکن</w:t>
      </w:r>
      <w:r w:rsidRPr="001203BD">
        <w:rPr>
          <w:rFonts w:cs="B Zar"/>
          <w:sz w:val="28"/>
          <w:szCs w:val="28"/>
          <w:rtl/>
        </w:rPr>
        <w:t xml:space="preserve"> است منجر به خطر 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شود (ولز و همکاران، 2020).</w:t>
      </w:r>
    </w:p>
    <w:p w14:paraId="31677F79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در</w:t>
      </w:r>
      <w:r w:rsidRPr="001203BD">
        <w:rPr>
          <w:rFonts w:cs="B Zar"/>
          <w:sz w:val="28"/>
          <w:szCs w:val="28"/>
          <w:rtl/>
        </w:rPr>
        <w:t xml:space="preserve"> مطالعه حاضر، ما تفاوت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 در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، اما نه </w:t>
      </w:r>
      <w:r w:rsidRPr="001203BD">
        <w:rPr>
          <w:rFonts w:cs="B Zar"/>
          <w:sz w:val="28"/>
          <w:szCs w:val="28"/>
        </w:rPr>
        <w:t>VALR</w:t>
      </w:r>
      <w:r w:rsidRPr="001203BD">
        <w:rPr>
          <w:rFonts w:cs="B Zar"/>
          <w:sz w:val="28"/>
          <w:szCs w:val="28"/>
          <w:rtl/>
        </w:rPr>
        <w:t>،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دنباله تشخ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ص</w:t>
      </w:r>
      <w:r w:rsidRPr="001203BD">
        <w:rPr>
          <w:rFonts w:cs="B Zar"/>
          <w:sz w:val="28"/>
          <w:szCs w:val="28"/>
          <w:rtl/>
        </w:rPr>
        <w:t xml:space="preserve"> داد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</w:t>
      </w:r>
    </w:p>
    <w:p w14:paraId="6A9224B7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و</w:t>
      </w:r>
      <w:r w:rsidRPr="001203BD">
        <w:rPr>
          <w:rFonts w:cs="B Zar"/>
          <w:sz w:val="28"/>
          <w:szCs w:val="28"/>
          <w:rtl/>
        </w:rPr>
        <w:t xml:space="preserve"> دوندگان جاده در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سراش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>.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توان آن را تا حد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با بالاتر توض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ح</w:t>
      </w:r>
      <w:r w:rsidRPr="001203BD">
        <w:rPr>
          <w:rFonts w:cs="B Zar"/>
          <w:sz w:val="28"/>
          <w:szCs w:val="28"/>
          <w:rtl/>
        </w:rPr>
        <w:t xml:space="preserve"> داد</w:t>
      </w:r>
    </w:p>
    <w:p w14:paraId="03975F92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حساس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نسبت به </w:t>
      </w:r>
      <w:r w:rsidRPr="001203BD">
        <w:rPr>
          <w:rFonts w:cs="B Zar"/>
          <w:sz w:val="28"/>
          <w:szCs w:val="28"/>
        </w:rPr>
        <w:t>VALR</w:t>
      </w:r>
      <w:r w:rsidRPr="001203BD">
        <w:rPr>
          <w:rFonts w:cs="B Zar"/>
          <w:sz w:val="28"/>
          <w:szCs w:val="28"/>
          <w:rtl/>
        </w:rPr>
        <w:t xml:space="preserve"> در تع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کم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/>
          <w:sz w:val="28"/>
          <w:szCs w:val="28"/>
          <w:rtl/>
        </w:rPr>
        <w:t xml:space="preserve">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ضربه (</w:t>
      </w:r>
      <w:r w:rsidRPr="001203BD">
        <w:rPr>
          <w:rFonts w:cs="B Zar"/>
          <w:sz w:val="28"/>
          <w:szCs w:val="28"/>
        </w:rPr>
        <w:t>Ueda et al., 2016</w:t>
      </w:r>
      <w:r w:rsidRPr="001203BD">
        <w:rPr>
          <w:rFonts w:cs="B Zar"/>
          <w:sz w:val="28"/>
          <w:szCs w:val="28"/>
          <w:rtl/>
        </w:rPr>
        <w:t>). ما انجام داد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</w:t>
      </w:r>
    </w:p>
    <w:p w14:paraId="613A0468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ه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چ</w:t>
      </w:r>
      <w:r w:rsidRPr="001203BD">
        <w:rPr>
          <w:rFonts w:cs="B Zar"/>
          <w:sz w:val="28"/>
          <w:szCs w:val="28"/>
          <w:rtl/>
        </w:rPr>
        <w:t xml:space="preserve"> تفاوت قابل توجه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در متغ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ومکان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(به عنوان مثال، </w:t>
      </w:r>
      <w:r w:rsidRPr="001203BD">
        <w:rPr>
          <w:rFonts w:cs="B Zar"/>
          <w:sz w:val="28"/>
          <w:szCs w:val="28"/>
        </w:rPr>
        <w:t>VALR</w:t>
      </w:r>
      <w:r w:rsidRPr="001203BD">
        <w:rPr>
          <w:rFonts w:cs="B Zar"/>
          <w:sz w:val="28"/>
          <w:szCs w:val="28"/>
          <w:rtl/>
        </w:rPr>
        <w:t xml:space="preserve">،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و</w:t>
      </w:r>
    </w:p>
    <w:p w14:paraId="09C7F59B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/>
          <w:sz w:val="28"/>
          <w:szCs w:val="28"/>
        </w:rPr>
        <w:t>FSA</w:t>
      </w:r>
      <w:r w:rsidRPr="001203BD">
        <w:rPr>
          <w:rFonts w:cs="B Zar"/>
          <w:sz w:val="28"/>
          <w:szCs w:val="28"/>
          <w:rtl/>
        </w:rPr>
        <w:t>) در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سطح و سربالا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/>
          <w:sz w:val="28"/>
          <w:szCs w:val="28"/>
          <w:rtl/>
        </w:rPr>
        <w:t>.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افته</w:t>
      </w:r>
      <w:r w:rsidRPr="001203BD">
        <w:rPr>
          <w:rFonts w:cs="B Zar"/>
          <w:sz w:val="28"/>
          <w:szCs w:val="28"/>
          <w:rtl/>
        </w:rPr>
        <w:t xml:space="preserve"> ها مشابه تحق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قات</w:t>
      </w:r>
      <w:r w:rsidRPr="001203BD">
        <w:rPr>
          <w:rFonts w:cs="B Zar"/>
          <w:sz w:val="28"/>
          <w:szCs w:val="28"/>
          <w:rtl/>
        </w:rPr>
        <w:t xml:space="preserve"> قبل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است</w:t>
      </w:r>
    </w:p>
    <w:p w14:paraId="5725FD65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در</w:t>
      </w:r>
      <w:r w:rsidRPr="001203BD">
        <w:rPr>
          <w:rFonts w:cs="B Zar"/>
          <w:sz w:val="28"/>
          <w:szCs w:val="28"/>
          <w:rtl/>
        </w:rPr>
        <w:t xml:space="preserve"> مورد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ومکان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مس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و جاده (ساباتر پاستور و همکاران،</w:t>
      </w:r>
    </w:p>
    <w:p w14:paraId="6776ED79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/>
          <w:sz w:val="28"/>
          <w:szCs w:val="28"/>
          <w:rtl/>
        </w:rPr>
        <w:t xml:space="preserve">2023). به طور بالقوه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اثر کف در شرا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ط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سطح و سربالا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/>
          <w:sz w:val="28"/>
          <w:szCs w:val="28"/>
          <w:rtl/>
        </w:rPr>
        <w:t xml:space="preserve"> وجود دارد، به عنوان</w:t>
      </w:r>
    </w:p>
    <w:p w14:paraId="5881165E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سرعت</w:t>
      </w:r>
      <w:r w:rsidRPr="001203BD">
        <w:rPr>
          <w:rFonts w:cs="B Zar"/>
          <w:sz w:val="28"/>
          <w:szCs w:val="28"/>
          <w:rtl/>
        </w:rPr>
        <w:t xml:space="preserve">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در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شرا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ط</w:t>
      </w:r>
      <w:r w:rsidRPr="001203BD">
        <w:rPr>
          <w:rFonts w:cs="B Zar"/>
          <w:sz w:val="28"/>
          <w:szCs w:val="28"/>
          <w:rtl/>
        </w:rPr>
        <w:t xml:space="preserve"> معمولاً کمتر از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سراش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است، به دل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کوچکتر بودن</w:t>
      </w:r>
    </w:p>
    <w:p w14:paraId="6B440510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جابجا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/>
          <w:sz w:val="28"/>
          <w:szCs w:val="28"/>
          <w:rtl/>
        </w:rPr>
        <w:t xml:space="preserve"> عمود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مرکز جرم (آن و همکاران، 2015). دار و همکاران (2020) وجود دارد</w:t>
      </w:r>
    </w:p>
    <w:p w14:paraId="2B832CC0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احتمال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نظم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ساختار ف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لار</w:t>
      </w:r>
      <w:r w:rsidRPr="001203BD">
        <w:rPr>
          <w:rFonts w:cs="B Zar"/>
          <w:sz w:val="28"/>
          <w:szCs w:val="28"/>
          <w:rtl/>
        </w:rPr>
        <w:t xml:space="preserve"> در تاندون آش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است</w:t>
      </w:r>
    </w:p>
    <w:p w14:paraId="625897FE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در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جاده در مقا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سه</w:t>
      </w:r>
      <w:r w:rsidRPr="001203BD">
        <w:rPr>
          <w:rFonts w:cs="B Zar"/>
          <w:sz w:val="28"/>
          <w:szCs w:val="28"/>
          <w:rtl/>
        </w:rPr>
        <w:t xml:space="preserve"> با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>. با توجه به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واقع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/>
          <w:sz w:val="28"/>
          <w:szCs w:val="28"/>
          <w:rtl/>
        </w:rPr>
        <w:t xml:space="preserve"> که ما مشابه پ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دا</w:t>
      </w:r>
      <w:r w:rsidRPr="001203BD">
        <w:rPr>
          <w:rFonts w:cs="B Zar"/>
          <w:sz w:val="28"/>
          <w:szCs w:val="28"/>
          <w:rtl/>
        </w:rPr>
        <w:t xml:space="preserve"> کرد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</w:t>
      </w:r>
    </w:p>
    <w:p w14:paraId="7BCBC7BB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الگوها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ضربه پا در طول سطوح تراز و 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بدار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 گروه دونده،</w:t>
      </w:r>
    </w:p>
    <w:p w14:paraId="53BA56AE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تفاوت</w:t>
      </w:r>
      <w:r w:rsidRPr="001203BD">
        <w:rPr>
          <w:rFonts w:cs="B Zar"/>
          <w:sz w:val="28"/>
          <w:szCs w:val="28"/>
          <w:rtl/>
        </w:rPr>
        <w:t xml:space="preserve"> در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کپارچگ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تاندون آش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گزارش شده توسط دار و همکاران. احتمالا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تواند داشته باشد</w:t>
      </w:r>
    </w:p>
    <w:p w14:paraId="5DC032C7" w14:textId="7B97916E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lastRenderedPageBreak/>
        <w:t>ناش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از سرعت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سر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عتر</w:t>
      </w:r>
      <w:r w:rsidRPr="001203BD">
        <w:rPr>
          <w:rFonts w:cs="B Zar"/>
          <w:sz w:val="28"/>
          <w:szCs w:val="28"/>
          <w:rtl/>
        </w:rPr>
        <w:t xml:space="preserve"> در آن دوندگان جاده است.</w:t>
      </w:r>
      <w:r w:rsidRPr="001203BD">
        <w:rPr>
          <w:rFonts w:cs="B Zar" w:hint="eastAsia"/>
          <w:sz w:val="28"/>
          <w:szCs w:val="28"/>
          <w:rtl/>
        </w:rPr>
        <w:t>ذکر</w:t>
      </w:r>
      <w:r w:rsidRPr="001203BD">
        <w:rPr>
          <w:rFonts w:cs="B Zar"/>
          <w:sz w:val="28"/>
          <w:szCs w:val="28"/>
          <w:rtl/>
        </w:rPr>
        <w:t xml:space="preserve">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نکته حائز اهم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/>
          <w:sz w:val="28"/>
          <w:szCs w:val="28"/>
          <w:rtl/>
        </w:rPr>
        <w:t xml:space="preserve"> است که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رانرها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نمونه ما با تجربه تر بودند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مسافت</w:t>
      </w:r>
      <w:r w:rsidRPr="001203BD">
        <w:rPr>
          <w:rFonts w:cs="B Zar"/>
          <w:sz w:val="28"/>
          <w:szCs w:val="28"/>
          <w:rtl/>
        </w:rPr>
        <w:t xml:space="preserve"> پ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موده</w:t>
      </w:r>
      <w:r w:rsidRPr="001203BD">
        <w:rPr>
          <w:rFonts w:cs="B Zar"/>
          <w:sz w:val="28"/>
          <w:szCs w:val="28"/>
          <w:rtl/>
        </w:rPr>
        <w:t xml:space="preserve"> شده هفتگ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نسبت به دوندگان جاده در مطالعه حاضر داشتند. به طور حکا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،اکثر</w:t>
      </w:r>
      <w:r w:rsidRPr="001203BD">
        <w:rPr>
          <w:rFonts w:cs="B Zar"/>
          <w:sz w:val="28"/>
          <w:szCs w:val="28"/>
          <w:rtl/>
        </w:rPr>
        <w:t xml:space="preserve"> دوندگان مسافت با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جاده شروع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کنند، ز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را</w:t>
      </w:r>
      <w:r w:rsidRPr="001203BD">
        <w:rPr>
          <w:rFonts w:cs="B Zar"/>
          <w:sz w:val="28"/>
          <w:szCs w:val="28"/>
          <w:rtl/>
        </w:rPr>
        <w:t xml:space="preserve"> راحت تر است و وجود ندارد</w:t>
      </w:r>
    </w:p>
    <w:p w14:paraId="4A5AD7EF" w14:textId="5B554B2A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رانندگ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به مس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مورد 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از</w:t>
      </w:r>
      <w:r w:rsidRPr="001203BD">
        <w:rPr>
          <w:rFonts w:cs="B Zar"/>
          <w:sz w:val="28"/>
          <w:szCs w:val="28"/>
          <w:rtl/>
        </w:rPr>
        <w:t xml:space="preserve"> است. با تجربه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شتر،</w:t>
      </w:r>
      <w:r w:rsidRPr="001203BD">
        <w:rPr>
          <w:rFonts w:cs="B Zar"/>
          <w:sz w:val="28"/>
          <w:szCs w:val="28"/>
          <w:rtl/>
        </w:rPr>
        <w:t xml:space="preserve"> دوندگان ممکن است ماجراجو را ترج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ح</w:t>
      </w:r>
      <w:r w:rsidRPr="001203BD">
        <w:rPr>
          <w:rFonts w:cs="B Zar"/>
          <w:sz w:val="28"/>
          <w:szCs w:val="28"/>
          <w:rtl/>
        </w:rPr>
        <w:t xml:space="preserve"> دهند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جا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گز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کنواخت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پ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اده</w:t>
      </w:r>
      <w:r w:rsidRPr="001203BD">
        <w:rPr>
          <w:rFonts w:cs="B Zar"/>
          <w:sz w:val="28"/>
          <w:szCs w:val="28"/>
          <w:rtl/>
        </w:rPr>
        <w:t xml:space="preserve"> رو و شروع به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مس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>. احتمالا به دل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مسافت</w:t>
      </w:r>
      <w:r w:rsidRPr="001203BD">
        <w:rPr>
          <w:rFonts w:cs="B Zar"/>
          <w:sz w:val="28"/>
          <w:szCs w:val="28"/>
          <w:rtl/>
        </w:rPr>
        <w:t xml:space="preserve"> طولان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نسبت به مسابقات جاده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توسط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ط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شود،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معمولاً مسافت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دارند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مسافت</w:t>
      </w:r>
      <w:r w:rsidRPr="001203BD">
        <w:rPr>
          <w:rFonts w:cs="B Zar"/>
          <w:sz w:val="28"/>
          <w:szCs w:val="28"/>
          <w:rtl/>
        </w:rPr>
        <w:t xml:space="preserve"> پ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موده</w:t>
      </w:r>
      <w:r w:rsidRPr="001203BD">
        <w:rPr>
          <w:rFonts w:cs="B Zar"/>
          <w:sz w:val="28"/>
          <w:szCs w:val="28"/>
          <w:rtl/>
        </w:rPr>
        <w:t xml:space="preserve"> شده در حال اجرا، و همچن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در نمونه ما منعکس شده است.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استدلال توسط ما پشت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شود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تجز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ه</w:t>
      </w:r>
      <w:r w:rsidRPr="001203BD">
        <w:rPr>
          <w:rFonts w:cs="B Zar"/>
          <w:sz w:val="28"/>
          <w:szCs w:val="28"/>
          <w:rtl/>
        </w:rPr>
        <w:t xml:space="preserve"> و تحل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اضاف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/>
          <w:sz w:val="28"/>
          <w:szCs w:val="28"/>
        </w:rPr>
        <w:t>ANCOVA</w:t>
      </w:r>
      <w:r w:rsidRPr="001203BD">
        <w:rPr>
          <w:rFonts w:cs="B Zar"/>
          <w:sz w:val="28"/>
          <w:szCs w:val="28"/>
          <w:rtl/>
        </w:rPr>
        <w:t>، که نشان داد که تجربه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و گروه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ممکن</w:t>
      </w:r>
      <w:r w:rsidRPr="001203BD">
        <w:rPr>
          <w:rFonts w:cs="B Zar"/>
          <w:sz w:val="28"/>
          <w:szCs w:val="28"/>
          <w:rtl/>
        </w:rPr>
        <w:t xml:space="preserve"> است بر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در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تأث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بگذارد (شکل </w:t>
      </w:r>
      <w:r w:rsidRPr="001203BD">
        <w:rPr>
          <w:rFonts w:cs="B Zar"/>
          <w:sz w:val="28"/>
          <w:szCs w:val="28"/>
        </w:rPr>
        <w:t>S1</w:t>
      </w:r>
      <w:r w:rsidRPr="001203BD">
        <w:rPr>
          <w:rFonts w:cs="B Zar"/>
          <w:sz w:val="28"/>
          <w:szCs w:val="28"/>
          <w:rtl/>
        </w:rPr>
        <w:t>).</w:t>
      </w:r>
    </w:p>
    <w:p w14:paraId="3AF9F483" w14:textId="60302F9C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دوندگان</w:t>
      </w:r>
      <w:r w:rsidRPr="001203BD">
        <w:rPr>
          <w:rFonts w:cs="B Zar"/>
          <w:sz w:val="28"/>
          <w:szCs w:val="28"/>
          <w:rtl/>
        </w:rPr>
        <w:t xml:space="preserve">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نسبت به جاده 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از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را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متحمل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شوند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دوندگان</w:t>
      </w:r>
      <w:r w:rsidRPr="001203BD">
        <w:rPr>
          <w:rFonts w:cs="B Zar"/>
          <w:sz w:val="28"/>
          <w:szCs w:val="28"/>
          <w:rtl/>
        </w:rPr>
        <w:t xml:space="preserve"> (و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ون</w:t>
      </w:r>
      <w:r w:rsidRPr="001203BD">
        <w:rPr>
          <w:rFonts w:cs="B Zar"/>
          <w:sz w:val="28"/>
          <w:szCs w:val="28"/>
          <w:rtl/>
        </w:rPr>
        <w:t xml:space="preserve"> و همکاران، 2021). اگرچه ماه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/>
          <w:sz w:val="28"/>
          <w:szCs w:val="28"/>
          <w:rtl/>
        </w:rPr>
        <w:t xml:space="preserve"> طراح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مقطع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در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مطالعه</w:t>
      </w:r>
      <w:r w:rsidRPr="001203BD">
        <w:rPr>
          <w:rFonts w:cs="B Zar"/>
          <w:sz w:val="28"/>
          <w:szCs w:val="28"/>
          <w:rtl/>
        </w:rPr>
        <w:t xml:space="preserve"> حاضر نم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تواند رابطه عل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ومکان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و</w:t>
      </w:r>
    </w:p>
    <w:p w14:paraId="65A4C134" w14:textId="11CB6980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ب،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افته</w:t>
      </w:r>
      <w:r w:rsidRPr="001203BD">
        <w:rPr>
          <w:rFonts w:cs="B Zar"/>
          <w:sz w:val="28"/>
          <w:szCs w:val="28"/>
          <w:rtl/>
        </w:rPr>
        <w:t xml:space="preserve"> 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ما منطق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ومکان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بالقوه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 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ارائه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دهد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خطر</w:t>
      </w:r>
      <w:r w:rsidRPr="001203BD">
        <w:rPr>
          <w:rFonts w:cs="B Zar"/>
          <w:sz w:val="28"/>
          <w:szCs w:val="28"/>
          <w:rtl/>
        </w:rPr>
        <w:t xml:space="preserve"> در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همانطور که قبلاً گفته شد، گروه دونده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ما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مسافت</w:t>
      </w:r>
      <w:r w:rsidRPr="001203BD">
        <w:rPr>
          <w:rFonts w:cs="B Zar"/>
          <w:sz w:val="28"/>
          <w:szCs w:val="28"/>
          <w:rtl/>
        </w:rPr>
        <w:t xml:space="preserve"> در هفته در مقا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سه</w:t>
      </w:r>
      <w:r w:rsidRPr="001203BD">
        <w:rPr>
          <w:rFonts w:cs="B Zar"/>
          <w:sz w:val="28"/>
          <w:szCs w:val="28"/>
          <w:rtl/>
        </w:rPr>
        <w:t xml:space="preserve"> با دوندگان جاده. قرار گرفتن در معرض طولان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تر 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تمر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افزا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</w:t>
      </w:r>
      <w:r w:rsidRPr="001203BD">
        <w:rPr>
          <w:rFonts w:cs="B Zar"/>
          <w:sz w:val="28"/>
          <w:szCs w:val="28"/>
          <w:rtl/>
        </w:rPr>
        <w:t xml:space="preserve"> بار تجمع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تجربه شده توسط اسکلت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عضلان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پ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شنهاد</w:t>
      </w:r>
      <w:r w:rsidRPr="001203BD">
        <w:rPr>
          <w:rFonts w:cs="B Zar"/>
          <w:sz w:val="28"/>
          <w:szCs w:val="28"/>
          <w:rtl/>
        </w:rPr>
        <w:t xml:space="preserve"> شده است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سازه</w:t>
      </w:r>
      <w:r w:rsidRPr="001203BD">
        <w:rPr>
          <w:rFonts w:cs="B Zar"/>
          <w:sz w:val="28"/>
          <w:szCs w:val="28"/>
          <w:rtl/>
        </w:rPr>
        <w:t xml:space="preserve"> ها و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بار تجمع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ممکن است از ظرف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/>
          <w:sz w:val="28"/>
          <w:szCs w:val="28"/>
          <w:rtl/>
        </w:rPr>
        <w:t xml:space="preserve"> مکان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خاص فراتر رود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ساختارها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بدن و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جاد</w:t>
      </w:r>
      <w:r w:rsidRPr="001203BD">
        <w:rPr>
          <w:rFonts w:cs="B Zar"/>
          <w:sz w:val="28"/>
          <w:szCs w:val="28"/>
          <w:rtl/>
        </w:rPr>
        <w:t xml:space="preserve"> صدمات (برتلسن و همکاران، 2017؛ دامستد و همکاران، 2019).</w:t>
      </w:r>
    </w:p>
    <w:p w14:paraId="151854D3" w14:textId="4E212F95" w:rsidR="001203BD" w:rsidRDefault="001203BD" w:rsidP="001203BD">
      <w:pPr>
        <w:bidi/>
        <w:rPr>
          <w:rFonts w:cs="B Zar"/>
          <w:sz w:val="28"/>
          <w:szCs w:val="28"/>
          <w:rtl/>
        </w:rPr>
      </w:pPr>
      <w:r w:rsidRPr="001203BD">
        <w:rPr>
          <w:rFonts w:cs="B Zar" w:hint="eastAsia"/>
          <w:sz w:val="28"/>
          <w:szCs w:val="28"/>
          <w:rtl/>
        </w:rPr>
        <w:t>علاوه</w:t>
      </w:r>
      <w:r w:rsidRPr="001203BD">
        <w:rPr>
          <w:rFonts w:cs="B Zar"/>
          <w:sz w:val="28"/>
          <w:szCs w:val="28"/>
          <w:rtl/>
        </w:rPr>
        <w:t xml:space="preserve"> بر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ن،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افته</w:t>
      </w:r>
      <w:r w:rsidRPr="001203BD">
        <w:rPr>
          <w:rFonts w:cs="B Zar"/>
          <w:sz w:val="28"/>
          <w:szCs w:val="28"/>
          <w:rtl/>
        </w:rPr>
        <w:t xml:space="preserve"> 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ما نشان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دهد که دوندگان مس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ممکن است تاث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 تجربه کنند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>. گزارش شده است که ساختارها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سکوالاست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اسکلت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عضلان</w:t>
      </w:r>
      <w:r w:rsidRPr="001203BD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ستم</w:t>
      </w:r>
      <w:r w:rsidRPr="001203BD">
        <w:rPr>
          <w:rFonts w:cs="B Zar"/>
          <w:sz w:val="28"/>
          <w:szCs w:val="28"/>
          <w:rtl/>
        </w:rPr>
        <w:t xml:space="preserve"> به خوب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بارها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تکانش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پاسخ نم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دهد (د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</w:t>
      </w:r>
      <w:r w:rsidRPr="001203BD">
        <w:rPr>
          <w:rFonts w:cs="B Zar"/>
          <w:sz w:val="28"/>
          <w:szCs w:val="28"/>
          <w:rtl/>
        </w:rPr>
        <w:t xml:space="preserve"> و همکاران، 2016). قبل</w:t>
      </w:r>
      <w:r w:rsidRPr="001203BD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کارآزما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/>
          <w:sz w:val="28"/>
          <w:szCs w:val="28"/>
          <w:rtl/>
        </w:rPr>
        <w:t xml:space="preserve"> شاهد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تصادف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شده در مق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اس</w:t>
      </w:r>
      <w:r w:rsidRPr="001203BD">
        <w:rPr>
          <w:rFonts w:cs="B Zar"/>
          <w:sz w:val="28"/>
          <w:szCs w:val="28"/>
          <w:rtl/>
        </w:rPr>
        <w:t xml:space="preserve"> بزرگ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رابطه عل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بالا گزارش کرده است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از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ضربه و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(چان و همکاران، 2018). بنابرا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ما حدس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زن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که</w:t>
      </w:r>
      <w:r w:rsidRPr="001203BD">
        <w:rPr>
          <w:rFonts w:cs="B Zar"/>
          <w:sz w:val="28"/>
          <w:szCs w:val="28"/>
          <w:rtl/>
        </w:rPr>
        <w:t xml:space="preserve"> خطر 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در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نت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جه</w:t>
      </w:r>
      <w:r w:rsidRPr="001203BD">
        <w:rPr>
          <w:rFonts w:cs="B Zar"/>
          <w:sz w:val="28"/>
          <w:szCs w:val="28"/>
          <w:rtl/>
        </w:rPr>
        <w:t xml:space="preserve"> اثرات ترک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است</w:t>
      </w:r>
    </w:p>
    <w:p w14:paraId="37CFDBC7" w14:textId="54997DAD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/>
          <w:sz w:val="28"/>
          <w:szCs w:val="28"/>
          <w:rtl/>
        </w:rPr>
        <w:t>قرار گرفتن طولان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تر از بار ضربه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</w:t>
      </w:r>
      <w:r w:rsidRPr="001203BD">
        <w:rPr>
          <w:rFonts w:cs="B Zar"/>
          <w:sz w:val="28"/>
          <w:szCs w:val="28"/>
          <w:rtl/>
        </w:rPr>
        <w:t xml:space="preserve"> از حد بر رو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ستم</w:t>
      </w:r>
      <w:r w:rsidRPr="001203BD">
        <w:rPr>
          <w:rFonts w:cs="B Zar"/>
          <w:sz w:val="28"/>
          <w:szCs w:val="28"/>
          <w:rtl/>
        </w:rPr>
        <w:t xml:space="preserve"> اسکلت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عضلان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در طول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دن،</w:t>
      </w:r>
      <w:r w:rsidRPr="001203BD">
        <w:rPr>
          <w:rFonts w:cs="B Zar"/>
          <w:sz w:val="28"/>
          <w:szCs w:val="28"/>
          <w:rtl/>
        </w:rPr>
        <w:t xml:space="preserve"> به 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ژه</w:t>
      </w:r>
      <w:r w:rsidRPr="001203BD">
        <w:rPr>
          <w:rFonts w:cs="B Zar"/>
          <w:sz w:val="28"/>
          <w:szCs w:val="28"/>
          <w:rtl/>
        </w:rPr>
        <w:t xml:space="preserve"> در 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رو به پا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>. با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حال، توجه به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نکته 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ز</w:t>
      </w:r>
      <w:r w:rsidRPr="001203BD">
        <w:rPr>
          <w:rFonts w:cs="B Zar"/>
          <w:sz w:val="28"/>
          <w:szCs w:val="28"/>
          <w:rtl/>
        </w:rPr>
        <w:t xml:space="preserve"> ضرور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است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برخ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از مطالعات قبل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نتوانستند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تاث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را به عنوان پ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ش‌ب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 w:hint="cs"/>
          <w:sz w:val="28"/>
          <w:szCs w:val="28"/>
          <w:rtl/>
        </w:rPr>
        <w:t>ی‌</w:t>
      </w:r>
      <w:r w:rsidRPr="001203BD">
        <w:rPr>
          <w:rFonts w:cs="B Zar" w:hint="eastAsia"/>
          <w:sz w:val="28"/>
          <w:szCs w:val="28"/>
          <w:rtl/>
        </w:rPr>
        <w:t>کننده</w:t>
      </w:r>
      <w:r w:rsidRPr="001203BD">
        <w:rPr>
          <w:rFonts w:cs="B Zar"/>
          <w:sz w:val="28"/>
          <w:szCs w:val="28"/>
          <w:rtl/>
        </w:rPr>
        <w:t xml:space="preserve"> مربوط به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شناسا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/>
          <w:sz w:val="28"/>
          <w:szCs w:val="28"/>
          <w:rtl/>
        </w:rPr>
        <w:t xml:space="preserve"> کنند</w:t>
      </w:r>
    </w:p>
    <w:p w14:paraId="521BD48E" w14:textId="09D45BB9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lastRenderedPageBreak/>
        <w:t>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(کل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ترمز</w:t>
      </w:r>
      <w:r w:rsidRPr="001203BD">
        <w:rPr>
          <w:rFonts w:cs="B Zar"/>
          <w:sz w:val="28"/>
          <w:szCs w:val="28"/>
          <w:rtl/>
        </w:rPr>
        <w:t xml:space="preserve"> و همکاران، 2021؛ اشم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دا</w:t>
      </w:r>
      <w:r w:rsidRPr="001203BD">
        <w:rPr>
          <w:rFonts w:cs="B Zar"/>
          <w:sz w:val="28"/>
          <w:szCs w:val="28"/>
          <w:rtl/>
        </w:rPr>
        <w:t xml:space="preserve"> و همکاران، 2022). با توجه به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واقع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/>
          <w:sz w:val="28"/>
          <w:szCs w:val="28"/>
          <w:rtl/>
        </w:rPr>
        <w:t xml:space="preserve"> که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صدمات</w:t>
      </w:r>
      <w:r w:rsidRPr="001203BD">
        <w:rPr>
          <w:rFonts w:cs="B Zar"/>
          <w:sz w:val="28"/>
          <w:szCs w:val="28"/>
          <w:rtl/>
        </w:rPr>
        <w:t xml:space="preserve"> ناش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از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ماه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/>
          <w:sz w:val="28"/>
          <w:szCs w:val="28"/>
          <w:rtl/>
        </w:rPr>
        <w:t xml:space="preserve"> چند عامل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دارد (هولاندر و همکاران، 2021)، کار آ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نده</w:t>
      </w:r>
      <w:r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با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</w:t>
      </w:r>
      <w:r w:rsidRPr="001203BD">
        <w:rPr>
          <w:rFonts w:cs="B Zar"/>
          <w:sz w:val="28"/>
          <w:szCs w:val="28"/>
          <w:rtl/>
        </w:rPr>
        <w:t xml:space="preserve"> خطر 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احتمال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مس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و جاده را بررس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کند</w:t>
      </w:r>
      <w:r w:rsidRPr="001203BD">
        <w:rPr>
          <w:rFonts w:cs="B Zar" w:hint="eastAsia"/>
          <w:sz w:val="28"/>
          <w:szCs w:val="28"/>
          <w:rtl/>
        </w:rPr>
        <w:t>ارتباط</w:t>
      </w:r>
      <w:r w:rsidRPr="001203BD">
        <w:rPr>
          <w:rFonts w:cs="B Zar"/>
          <w:sz w:val="28"/>
          <w:szCs w:val="28"/>
          <w:rtl/>
        </w:rPr>
        <w:t xml:space="preserve"> با </w:t>
      </w:r>
      <w:r w:rsidRPr="001203BD">
        <w:rPr>
          <w:rFonts w:cs="B Zar"/>
          <w:sz w:val="28"/>
          <w:szCs w:val="28"/>
        </w:rPr>
        <w:t>VALR</w:t>
      </w:r>
      <w:r w:rsidRPr="001203BD">
        <w:rPr>
          <w:rFonts w:cs="B Zar"/>
          <w:sz w:val="28"/>
          <w:szCs w:val="28"/>
          <w:rtl/>
        </w:rPr>
        <w:t xml:space="preserve">، </w:t>
      </w:r>
      <w:r w:rsidRPr="001203BD">
        <w:rPr>
          <w:rFonts w:cs="B Zar"/>
          <w:sz w:val="28"/>
          <w:szCs w:val="28"/>
        </w:rPr>
        <w:t>VILR</w:t>
      </w:r>
      <w:r w:rsidRPr="001203BD">
        <w:rPr>
          <w:rFonts w:cs="B Zar"/>
          <w:sz w:val="28"/>
          <w:szCs w:val="28"/>
          <w:rtl/>
        </w:rPr>
        <w:t xml:space="preserve"> و </w:t>
      </w:r>
      <w:r w:rsidRPr="001203BD">
        <w:rPr>
          <w:rFonts w:cs="B Zar"/>
          <w:sz w:val="28"/>
          <w:szCs w:val="28"/>
        </w:rPr>
        <w:t>FSA</w:t>
      </w:r>
      <w:r w:rsidRPr="001203BD">
        <w:rPr>
          <w:rFonts w:cs="B Zar"/>
          <w:sz w:val="28"/>
          <w:szCs w:val="28"/>
          <w:rtl/>
        </w:rPr>
        <w:t>.</w:t>
      </w:r>
    </w:p>
    <w:p w14:paraId="10B62F8B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چند</w:t>
      </w:r>
      <w:r w:rsidRPr="001203BD">
        <w:rPr>
          <w:rFonts w:cs="B Zar"/>
          <w:sz w:val="28"/>
          <w:szCs w:val="28"/>
          <w:rtl/>
        </w:rPr>
        <w:t xml:space="preserve"> محدود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</w:t>
      </w:r>
      <w:r w:rsidRPr="001203BD">
        <w:rPr>
          <w:rFonts w:cs="B Zar"/>
          <w:sz w:val="28"/>
          <w:szCs w:val="28"/>
          <w:rtl/>
        </w:rPr>
        <w:t xml:space="preserve"> در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مطالعه وجود دارد که با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</w:t>
      </w:r>
      <w:r w:rsidRPr="001203BD">
        <w:rPr>
          <w:rFonts w:cs="B Zar"/>
          <w:sz w:val="28"/>
          <w:szCs w:val="28"/>
          <w:rtl/>
        </w:rPr>
        <w:t xml:space="preserve"> در هنگام تفس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در نظر گرفته شود</w:t>
      </w:r>
    </w:p>
    <w:p w14:paraId="647BEF48" w14:textId="4CDE9D43" w:rsidR="001203BD" w:rsidRPr="001203BD" w:rsidRDefault="001203BD" w:rsidP="00A9468C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نتا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ج</w:t>
      </w:r>
      <w:r w:rsidRPr="001203BD">
        <w:rPr>
          <w:rFonts w:cs="B Zar"/>
          <w:sz w:val="28"/>
          <w:szCs w:val="28"/>
          <w:rtl/>
        </w:rPr>
        <w:t xml:space="preserve"> ما ابتدا،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مطالعه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مطالعه مقطع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از نظر طرح، بنابرا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ن،</w:t>
      </w:r>
      <w:r w:rsidRPr="001203BD">
        <w:rPr>
          <w:rFonts w:cs="B Zar"/>
          <w:sz w:val="28"/>
          <w:szCs w:val="28"/>
          <w:rtl/>
        </w:rPr>
        <w:t xml:space="preserve">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رابطه عل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است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نم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توان تا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 w:hint="eastAsia"/>
          <w:sz w:val="28"/>
          <w:szCs w:val="28"/>
          <w:rtl/>
        </w:rPr>
        <w:t>د</w:t>
      </w:r>
      <w:r w:rsidRPr="001203BD">
        <w:rPr>
          <w:rFonts w:cs="B Zar"/>
          <w:sz w:val="28"/>
          <w:szCs w:val="28"/>
          <w:rtl/>
        </w:rPr>
        <w:t xml:space="preserve"> کرد دوم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نکه</w:t>
      </w:r>
      <w:r w:rsidRPr="001203BD">
        <w:rPr>
          <w:rFonts w:cs="B Zar"/>
          <w:sz w:val="28"/>
          <w:szCs w:val="28"/>
          <w:rtl/>
        </w:rPr>
        <w:t xml:space="preserve"> درجه تما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در آزما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</w:t>
      </w:r>
      <w:r w:rsidRPr="001203BD">
        <w:rPr>
          <w:rFonts w:cs="B Zar"/>
          <w:sz w:val="28"/>
          <w:szCs w:val="28"/>
          <w:rtl/>
        </w:rPr>
        <w:t xml:space="preserve"> ما کم است که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ممکن</w:t>
      </w:r>
      <w:r w:rsidRPr="001203BD">
        <w:rPr>
          <w:rFonts w:cs="B Zar"/>
          <w:sz w:val="28"/>
          <w:szCs w:val="28"/>
          <w:rtl/>
        </w:rPr>
        <w:t xml:space="preserve"> است به طور کامل تما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سطح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 که در دن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واقع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با آن مواجه م</w:t>
      </w:r>
      <w:r w:rsidRPr="001203BD">
        <w:rPr>
          <w:rFonts w:cs="B Zar" w:hint="cs"/>
          <w:sz w:val="28"/>
          <w:szCs w:val="28"/>
          <w:rtl/>
        </w:rPr>
        <w:t>ی‌</w:t>
      </w:r>
      <w:r w:rsidRPr="001203BD">
        <w:rPr>
          <w:rFonts w:cs="B Zar" w:hint="eastAsia"/>
          <w:sz w:val="28"/>
          <w:szCs w:val="28"/>
          <w:rtl/>
        </w:rPr>
        <w:t>شود،</w:t>
      </w:r>
      <w:r w:rsidRPr="001203BD">
        <w:rPr>
          <w:rFonts w:cs="B Zar"/>
          <w:sz w:val="28"/>
          <w:szCs w:val="28"/>
          <w:rtl/>
        </w:rPr>
        <w:t xml:space="preserve"> نشان ندهد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توسط</w:t>
      </w:r>
      <w:r w:rsidRPr="001203BD">
        <w:rPr>
          <w:rFonts w:cs="B Zar"/>
          <w:sz w:val="28"/>
          <w:szCs w:val="28"/>
          <w:rtl/>
        </w:rPr>
        <w:t xml:space="preserve">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سوم، ما تأث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خستگ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 در زمان حال بررس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نکرد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مطالعه</w:t>
      </w:r>
      <w:r w:rsidRPr="001203BD">
        <w:rPr>
          <w:rFonts w:cs="B Zar"/>
          <w:sz w:val="28"/>
          <w:szCs w:val="28"/>
          <w:rtl/>
        </w:rPr>
        <w:t xml:space="preserve">.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مطالعه قبل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نشان داد که خستگ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ممکن است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قسمت پا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 تغ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دهد</w:t>
      </w:r>
    </w:p>
    <w:p w14:paraId="589F3294" w14:textId="1966DB70" w:rsidR="001203BD" w:rsidRPr="001203BD" w:rsidRDefault="001203BD" w:rsidP="00A9468C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اندام</w:t>
      </w:r>
      <w:r w:rsidRPr="001203BD">
        <w:rPr>
          <w:rFonts w:cs="B Zar"/>
          <w:sz w:val="28"/>
          <w:szCs w:val="28"/>
          <w:rtl/>
        </w:rPr>
        <w:t xml:space="preserve"> ها در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(گائو و همکاران، 2022). در نها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ت،</w:t>
      </w:r>
      <w:r w:rsidRPr="001203BD">
        <w:rPr>
          <w:rFonts w:cs="B Zar"/>
          <w:sz w:val="28"/>
          <w:szCs w:val="28"/>
          <w:rtl/>
        </w:rPr>
        <w:t xml:space="preserve"> شتاب / کاهش سرعت و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چرخش</w:t>
      </w:r>
      <w:r w:rsidRPr="001203BD">
        <w:rPr>
          <w:rFonts w:cs="B Zar"/>
          <w:sz w:val="28"/>
          <w:szCs w:val="28"/>
          <w:rtl/>
        </w:rPr>
        <w:t xml:space="preserve"> در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نظر گرفته نشد. علاوه بر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ن،</w:t>
      </w:r>
      <w:r w:rsidRPr="001203BD">
        <w:rPr>
          <w:rFonts w:cs="B Zar"/>
          <w:sz w:val="28"/>
          <w:szCs w:val="28"/>
          <w:rtl/>
        </w:rPr>
        <w:t xml:space="preserve"> تمام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محقق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و شرکت کنندگان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کور</w:t>
      </w:r>
      <w:r w:rsidRPr="001203BD">
        <w:rPr>
          <w:rFonts w:cs="B Zar"/>
          <w:sz w:val="28"/>
          <w:szCs w:val="28"/>
          <w:rtl/>
        </w:rPr>
        <w:t xml:space="preserve"> نبودند و از شرا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ط</w:t>
      </w:r>
      <w:r w:rsidRPr="001203BD">
        <w:rPr>
          <w:rFonts w:cs="B Zar"/>
          <w:sz w:val="28"/>
          <w:szCs w:val="28"/>
          <w:rtl/>
        </w:rPr>
        <w:t xml:space="preserve"> مختلف آزمون آگاه بودند. آ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نده</w:t>
      </w:r>
      <w:r w:rsidRPr="001203BD">
        <w:rPr>
          <w:rFonts w:cs="B Zar"/>
          <w:sz w:val="28"/>
          <w:szCs w:val="28"/>
          <w:rtl/>
        </w:rPr>
        <w:t xml:space="preserve"> نگر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مطالعات</w:t>
      </w:r>
      <w:r w:rsidRPr="001203BD">
        <w:rPr>
          <w:rFonts w:cs="B Zar"/>
          <w:sz w:val="28"/>
          <w:szCs w:val="28"/>
          <w:rtl/>
        </w:rPr>
        <w:t xml:space="preserve"> 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بررس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تأث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پارامترها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شناسا</w:t>
      </w:r>
      <w:r w:rsidRPr="001203BD">
        <w:rPr>
          <w:rFonts w:cs="B Zar" w:hint="cs"/>
          <w:sz w:val="28"/>
          <w:szCs w:val="28"/>
          <w:rtl/>
        </w:rPr>
        <w:t>یی</w:t>
      </w:r>
      <w:r w:rsidRPr="001203BD">
        <w:rPr>
          <w:rFonts w:cs="B Zar"/>
          <w:sz w:val="28"/>
          <w:szCs w:val="28"/>
          <w:rtl/>
        </w:rPr>
        <w:t xml:space="preserve"> شده بر خطر 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ضرور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است.</w:t>
      </w:r>
    </w:p>
    <w:p w14:paraId="1818A31E" w14:textId="1AB0A6CC" w:rsidR="001203BD" w:rsidRPr="001203BD" w:rsidRDefault="001203BD" w:rsidP="00A9468C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مطالعات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ومکان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بررس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آن عوامل در نظر گرفته نشده، مانند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خستگ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،</w:t>
      </w:r>
      <w:r w:rsidRPr="001203BD">
        <w:rPr>
          <w:rFonts w:cs="B Zar"/>
          <w:sz w:val="28"/>
          <w:szCs w:val="28"/>
          <w:rtl/>
        </w:rPr>
        <w:t xml:space="preserve"> شتاب و گردش در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مس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و جاده.</w:t>
      </w:r>
    </w:p>
    <w:p w14:paraId="04367BA9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نت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جه</w:t>
      </w:r>
    </w:p>
    <w:p w14:paraId="596B582D" w14:textId="3EAF3FC5" w:rsidR="001203BD" w:rsidRPr="001203BD" w:rsidRDefault="001203BD" w:rsidP="00A9468C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دوندگان</w:t>
      </w:r>
      <w:r w:rsidRPr="001203BD">
        <w:rPr>
          <w:rFonts w:cs="B Zar"/>
          <w:sz w:val="28"/>
          <w:szCs w:val="28"/>
          <w:rtl/>
        </w:rPr>
        <w:t xml:space="preserve">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ممکن است بار ضربه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را با درجه مچ پا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تجربه کنند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خم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پشت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هنگام فرود نسبت به دوندگان جاده در ح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 xml:space="preserve"> در سراش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،</w:t>
      </w:r>
      <w:r w:rsidRPr="001203BD">
        <w:rPr>
          <w:rFonts w:cs="B Zar"/>
          <w:sz w:val="28"/>
          <w:szCs w:val="28"/>
          <w:rtl/>
        </w:rPr>
        <w:t xml:space="preserve"> اما نه در هنگام فرود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/>
          <w:sz w:val="28"/>
          <w:szCs w:val="28"/>
          <w:rtl/>
        </w:rPr>
        <w:t xml:space="preserve"> سطح صاف 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</w:t>
      </w:r>
      <w:r w:rsidRPr="001203BD">
        <w:rPr>
          <w:rFonts w:cs="B Zar"/>
          <w:sz w:val="28"/>
          <w:szCs w:val="28"/>
          <w:rtl/>
        </w:rPr>
        <w:t xml:space="preserve"> 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بدار</w:t>
      </w:r>
      <w:r w:rsidRPr="001203BD">
        <w:rPr>
          <w:rFonts w:cs="B Zar"/>
          <w:sz w:val="28"/>
          <w:szCs w:val="28"/>
          <w:rtl/>
        </w:rPr>
        <w:t xml:space="preserve"> در حال اجرا.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تفاوت 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ومکان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ک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ممکن است تا حد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توض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ح</w:t>
      </w:r>
      <w:r w:rsidRPr="001203BD">
        <w:rPr>
          <w:rFonts w:cs="B Zar"/>
          <w:sz w:val="28"/>
          <w:szCs w:val="28"/>
          <w:rtl/>
        </w:rPr>
        <w:t xml:space="preserve"> دهد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خطر</w:t>
      </w:r>
      <w:r w:rsidRPr="001203BD">
        <w:rPr>
          <w:rFonts w:cs="B Zar"/>
          <w:sz w:val="28"/>
          <w:szCs w:val="28"/>
          <w:rtl/>
        </w:rPr>
        <w:t xml:space="preserve"> 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شتر</w:t>
      </w:r>
      <w:r w:rsidRPr="001203BD">
        <w:rPr>
          <w:rFonts w:cs="B Zar"/>
          <w:sz w:val="28"/>
          <w:szCs w:val="28"/>
          <w:rtl/>
        </w:rPr>
        <w:t xml:space="preserve"> در 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دوندگان تر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ل</w:t>
      </w:r>
      <w:r w:rsidRPr="001203BD">
        <w:rPr>
          <w:rFonts w:cs="B Zar"/>
          <w:sz w:val="28"/>
          <w:szCs w:val="28"/>
          <w:rtl/>
        </w:rPr>
        <w:t xml:space="preserve"> در مقا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سه</w:t>
      </w:r>
      <w:r w:rsidRPr="001203BD">
        <w:rPr>
          <w:rFonts w:cs="B Zar"/>
          <w:sz w:val="28"/>
          <w:szCs w:val="28"/>
          <w:rtl/>
        </w:rPr>
        <w:t xml:space="preserve"> با دوندگان جاده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>. به علاوه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تحق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ق</w:t>
      </w:r>
      <w:r w:rsidRPr="001203BD">
        <w:rPr>
          <w:rFonts w:cs="B Zar"/>
          <w:sz w:val="28"/>
          <w:szCs w:val="28"/>
          <w:rtl/>
        </w:rPr>
        <w:t xml:space="preserve"> 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بررس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تأث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تنظ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مات</w:t>
      </w:r>
      <w:r w:rsidRPr="001203BD">
        <w:rPr>
          <w:rFonts w:cs="B Zar"/>
          <w:sz w:val="28"/>
          <w:szCs w:val="28"/>
          <w:rtl/>
        </w:rPr>
        <w:t xml:space="preserve"> الگو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ضربه پا در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ان</w:t>
      </w:r>
      <w:r w:rsidRPr="001203BD">
        <w:rPr>
          <w:rFonts w:cs="B Zar"/>
          <w:sz w:val="28"/>
          <w:szCs w:val="28"/>
          <w:rtl/>
        </w:rPr>
        <w:t xml:space="preserve"> مس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ر</w:t>
      </w:r>
      <w:r w:rsidRPr="001203BD">
        <w:rPr>
          <w:rFonts w:cs="B Zar"/>
          <w:sz w:val="28"/>
          <w:szCs w:val="28"/>
          <w:rtl/>
        </w:rPr>
        <w:t xml:space="preserve"> ضرور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است</w:t>
      </w:r>
      <w:r w:rsidR="00A9468C">
        <w:rPr>
          <w:rFonts w:cs="B Zar" w:hint="cs"/>
          <w:sz w:val="28"/>
          <w:szCs w:val="28"/>
          <w:rtl/>
        </w:rPr>
        <w:t xml:space="preserve"> </w:t>
      </w:r>
      <w:r w:rsidRPr="001203BD">
        <w:rPr>
          <w:rFonts w:cs="B Zar" w:hint="eastAsia"/>
          <w:sz w:val="28"/>
          <w:szCs w:val="28"/>
          <w:rtl/>
        </w:rPr>
        <w:t>دوندگان</w:t>
      </w:r>
      <w:r w:rsidRPr="001203BD">
        <w:rPr>
          <w:rFonts w:cs="B Zar"/>
          <w:sz w:val="28"/>
          <w:szCs w:val="28"/>
          <w:rtl/>
        </w:rPr>
        <w:t xml:space="preserve"> در م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زان</w:t>
      </w:r>
      <w:r w:rsidRPr="001203BD">
        <w:rPr>
          <w:rFonts w:cs="B Zar"/>
          <w:sz w:val="28"/>
          <w:szCs w:val="28"/>
          <w:rtl/>
        </w:rPr>
        <w:t xml:space="preserve"> بارگذار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عمود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و خطر آس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/>
          <w:sz w:val="28"/>
          <w:szCs w:val="28"/>
          <w:rtl/>
        </w:rPr>
        <w:t xml:space="preserve"> ها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ناش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از دو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دن</w:t>
      </w:r>
      <w:r w:rsidRPr="001203BD">
        <w:rPr>
          <w:rFonts w:cs="B Zar"/>
          <w:sz w:val="28"/>
          <w:szCs w:val="28"/>
          <w:rtl/>
        </w:rPr>
        <w:t>.</w:t>
      </w:r>
    </w:p>
    <w:p w14:paraId="0622AD6A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ب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ان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ه</w:t>
      </w:r>
      <w:r w:rsidRPr="001203BD">
        <w:rPr>
          <w:rFonts w:cs="B Zar"/>
          <w:sz w:val="28"/>
          <w:szCs w:val="28"/>
          <w:rtl/>
        </w:rPr>
        <w:t xml:space="preserve"> افشاگر</w:t>
      </w:r>
      <w:r w:rsidRPr="001203BD">
        <w:rPr>
          <w:rFonts w:cs="B Zar" w:hint="cs"/>
          <w:sz w:val="28"/>
          <w:szCs w:val="28"/>
          <w:rtl/>
        </w:rPr>
        <w:t>ی</w:t>
      </w:r>
    </w:p>
    <w:p w14:paraId="7B6360AB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ه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چ</w:t>
      </w:r>
      <w:r w:rsidRPr="001203BD">
        <w:rPr>
          <w:rFonts w:cs="B Zar"/>
          <w:sz w:val="28"/>
          <w:szCs w:val="28"/>
          <w:rtl/>
        </w:rPr>
        <w:t xml:space="preserve"> تضاد منافع احتمال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توسط نو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سنده</w:t>
      </w:r>
      <w:r w:rsidRPr="001203BD">
        <w:rPr>
          <w:rFonts w:cs="B Zar"/>
          <w:sz w:val="28"/>
          <w:szCs w:val="28"/>
          <w:rtl/>
        </w:rPr>
        <w:t>(ها) گزارش نشده است.</w:t>
      </w:r>
    </w:p>
    <w:p w14:paraId="2E8083EC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منابع</w:t>
      </w:r>
      <w:r w:rsidRPr="001203BD">
        <w:rPr>
          <w:rFonts w:cs="B Zar"/>
          <w:sz w:val="28"/>
          <w:szCs w:val="28"/>
          <w:rtl/>
        </w:rPr>
        <w:t xml:space="preserve"> مال</w:t>
      </w:r>
      <w:r w:rsidRPr="001203BD">
        <w:rPr>
          <w:rFonts w:cs="B Zar" w:hint="cs"/>
          <w:sz w:val="28"/>
          <w:szCs w:val="28"/>
          <w:rtl/>
        </w:rPr>
        <w:t>ی</w:t>
      </w:r>
    </w:p>
    <w:p w14:paraId="1351BBB2" w14:textId="77777777" w:rsidR="001203BD" w:rsidRPr="001203BD" w:rsidRDefault="001203BD" w:rsidP="001203BD">
      <w:pPr>
        <w:bidi/>
        <w:rPr>
          <w:rFonts w:cs="B Zar"/>
          <w:sz w:val="28"/>
          <w:szCs w:val="28"/>
        </w:rPr>
      </w:pPr>
      <w:r w:rsidRPr="001203BD">
        <w:rPr>
          <w:rFonts w:cs="B Zar" w:hint="eastAsia"/>
          <w:sz w:val="28"/>
          <w:szCs w:val="28"/>
          <w:rtl/>
        </w:rPr>
        <w:t>نو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سنده</w:t>
      </w:r>
      <w:r w:rsidRPr="001203BD">
        <w:rPr>
          <w:rFonts w:cs="B Zar"/>
          <w:sz w:val="28"/>
          <w:szCs w:val="28"/>
          <w:rtl/>
        </w:rPr>
        <w:t xml:space="preserve"> (نو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سندگان</w:t>
      </w:r>
      <w:r w:rsidRPr="001203BD">
        <w:rPr>
          <w:rFonts w:cs="B Zar"/>
          <w:sz w:val="28"/>
          <w:szCs w:val="28"/>
          <w:rtl/>
        </w:rPr>
        <w:t>) گزارش دادند که ه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چ</w:t>
      </w:r>
      <w:r w:rsidRPr="001203BD">
        <w:rPr>
          <w:rFonts w:cs="B Zar"/>
          <w:sz w:val="28"/>
          <w:szCs w:val="28"/>
          <w:rtl/>
        </w:rPr>
        <w:t xml:space="preserve"> بودجه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برا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/>
          <w:sz w:val="28"/>
          <w:szCs w:val="28"/>
          <w:rtl/>
        </w:rPr>
        <w:t xml:space="preserve"> اثر ارائه شده در ا</w:t>
      </w:r>
      <w:r w:rsidRPr="001203BD">
        <w:rPr>
          <w:rFonts w:cs="B Zar" w:hint="cs"/>
          <w:sz w:val="28"/>
          <w:szCs w:val="28"/>
          <w:rtl/>
        </w:rPr>
        <w:t>ی</w:t>
      </w:r>
      <w:r w:rsidRPr="001203BD">
        <w:rPr>
          <w:rFonts w:cs="B Zar" w:hint="eastAsia"/>
          <w:sz w:val="28"/>
          <w:szCs w:val="28"/>
          <w:rtl/>
        </w:rPr>
        <w:t>ن</w:t>
      </w:r>
      <w:r w:rsidRPr="001203BD">
        <w:rPr>
          <w:rFonts w:cs="B Zar"/>
          <w:sz w:val="28"/>
          <w:szCs w:val="28"/>
          <w:rtl/>
        </w:rPr>
        <w:t xml:space="preserve"> مقاله وجود ندارد.</w:t>
      </w:r>
    </w:p>
    <w:p w14:paraId="18C157C2" w14:textId="5F0F5D65" w:rsidR="001203BD" w:rsidRPr="00C14CD0" w:rsidRDefault="001203BD" w:rsidP="00A9468C">
      <w:pPr>
        <w:bidi/>
        <w:rPr>
          <w:rFonts w:cs="B Zar"/>
          <w:sz w:val="28"/>
          <w:szCs w:val="28"/>
        </w:rPr>
      </w:pPr>
      <w:r w:rsidRPr="001203BD">
        <w:rPr>
          <w:rFonts w:cs="B Zar"/>
          <w:sz w:val="28"/>
          <w:szCs w:val="28"/>
        </w:rPr>
        <w:t>ORCID</w:t>
      </w:r>
    </w:p>
    <w:sectPr w:rsidR="001203BD" w:rsidRPr="00C14CD0" w:rsidSect="00382943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B7"/>
    <w:rsid w:val="000C33F2"/>
    <w:rsid w:val="001203BD"/>
    <w:rsid w:val="0016797C"/>
    <w:rsid w:val="00281168"/>
    <w:rsid w:val="00382943"/>
    <w:rsid w:val="00452B56"/>
    <w:rsid w:val="0045626E"/>
    <w:rsid w:val="004A0DD6"/>
    <w:rsid w:val="004C0C80"/>
    <w:rsid w:val="00770F12"/>
    <w:rsid w:val="00791DCE"/>
    <w:rsid w:val="00920FE8"/>
    <w:rsid w:val="00A9468C"/>
    <w:rsid w:val="00B11C9B"/>
    <w:rsid w:val="00BE20B7"/>
    <w:rsid w:val="00C14CD0"/>
    <w:rsid w:val="00E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3419"/>
  <w15:chartTrackingRefBased/>
  <w15:docId w15:val="{643B576E-5B19-4CEC-8902-A151757A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 behzadi</dc:creator>
  <cp:keywords/>
  <dc:description/>
  <cp:lastModifiedBy>shahin behzadi</cp:lastModifiedBy>
  <cp:revision>11</cp:revision>
  <dcterms:created xsi:type="dcterms:W3CDTF">2024-05-21T23:11:00Z</dcterms:created>
  <dcterms:modified xsi:type="dcterms:W3CDTF">2024-06-02T15:45:00Z</dcterms:modified>
</cp:coreProperties>
</file>